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D8" w:rsidRPr="00854CD8" w:rsidRDefault="00854CD8" w:rsidP="00463102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4CD8">
        <w:rPr>
          <w:rFonts w:ascii="Times New Roman" w:hAnsi="Times New Roman" w:cs="Times New Roman"/>
          <w:b/>
          <w:sz w:val="24"/>
          <w:szCs w:val="24"/>
          <w:lang w:val="kk-KZ"/>
        </w:rPr>
        <w:t>Қостанай облысы әкімдігі білім басқармасының «Рудный қаласы білім бөлімінің                              «№ 2 бөбекжайы» КМҚК пед</w:t>
      </w:r>
      <w:r w:rsidRPr="00854CD8">
        <w:rPr>
          <w:rFonts w:ascii="Times New Roman" w:hAnsi="Times New Roman" w:cs="Times New Roman"/>
          <w:b/>
          <w:sz w:val="24"/>
          <w:szCs w:val="24"/>
          <w:lang w:val="kk-KZ"/>
        </w:rPr>
        <w:t>агогикалық әдеп жөніндегі Кеңесінің</w:t>
      </w:r>
    </w:p>
    <w:p w:rsidR="00854CD8" w:rsidRPr="00854CD8" w:rsidRDefault="00854CD8" w:rsidP="00463102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4CD8">
        <w:rPr>
          <w:rFonts w:ascii="Times New Roman" w:hAnsi="Times New Roman" w:cs="Times New Roman"/>
          <w:b/>
          <w:sz w:val="24"/>
          <w:szCs w:val="24"/>
          <w:lang w:val="kk-KZ"/>
        </w:rPr>
        <w:t>2024 жылға арналған</w:t>
      </w:r>
    </w:p>
    <w:p w:rsidR="00854CD8" w:rsidRPr="00854CD8" w:rsidRDefault="00854CD8" w:rsidP="00463102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4CD8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p w:rsidR="00463102" w:rsidRPr="001B4754" w:rsidRDefault="00463102" w:rsidP="00463102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3071"/>
        <w:gridCol w:w="1732"/>
        <w:gridCol w:w="2158"/>
        <w:gridCol w:w="2044"/>
      </w:tblGrid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Қатысушылардың санаты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жоспарын бекіту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Әдеп жөніндегі Кеңес</w:t>
            </w:r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ұжымды 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жылға</w:t>
            </w: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арналған жұмыс жоспарымен, сондай-ақ Әдеп жөніндегі кеңес қызметінің нормативтік құжаттарымен таныстыру. ҚР БҒМ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-ің № 190 б</w:t>
            </w: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ұйрығы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B708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Төраға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Кусебаева М.А</w:t>
            </w:r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деп</w:t>
            </w:r>
            <w:proofErr w:type="gram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Кеңестің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отырыстарын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B708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Төраға</w:t>
            </w:r>
          </w:p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Кусебаева М.А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F475C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әдеп</w:t>
            </w: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педагогикалық мәдениет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тақырыбында дөңгелек үстел өткізу.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B708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Тарновицкая М.В</w:t>
            </w:r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F475C2" w:rsidRDefault="00F475C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Бөбекжай қызметкерлерінің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әдептік</w:t>
            </w:r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нормаларды, ішкі тәртіп ережелерін, ұйым Жарғысын бұзу фактілері бойынша азаматтардың хаттары мен өтініштерін қарау.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Түсуіне</w:t>
            </w:r>
            <w:proofErr w:type="spellEnd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B708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Төраға</w:t>
            </w:r>
          </w:p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 М.А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CD8" w:rsidRPr="00463102" w:rsidTr="002852A5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F475C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бұзушылықтың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нығайту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</w:t>
            </w:r>
            <w:proofErr w:type="gram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оқытушыларымен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F475C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жартыжылдықта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EF55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этике</w:t>
            </w:r>
          </w:p>
        </w:tc>
      </w:tr>
      <w:tr w:rsidR="00854CD8" w:rsidRPr="00463102" w:rsidTr="002852A5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F475C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ұжымдардың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жемқ</w:t>
            </w:r>
            <w:proofErr w:type="gram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8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EF55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 М.А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CD8" w:rsidRPr="00463102" w:rsidTr="002852A5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F475C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жемқорлықтың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жемқ</w:t>
            </w:r>
            <w:proofErr w:type="gram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күрес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туындау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жағдайларын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жою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мектептік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жиналыстары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кездесулерді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F4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Қыркүйек, наурыз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EF55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854CD8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Әдеп жөніндегі Кеңес</w:t>
            </w:r>
          </w:p>
        </w:tc>
      </w:tr>
      <w:tr w:rsidR="00854CD8" w:rsidRPr="00463102" w:rsidTr="002852A5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707D4C" w:rsidRDefault="00707D4C" w:rsidP="0070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«Тәрбиеші және балалар»</w:t>
            </w:r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қарым-қатынас жүйесіндегі этикалық 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тақырыбындағы диалог алаңы.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707D4C" w:rsidRDefault="00707D4C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D8" w:rsidRDefault="00854CD8">
            <w:r w:rsidRPr="00EF55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CD8" w:rsidRPr="00463102" w:rsidRDefault="00854CD8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854CD8" w:rsidRPr="00463102" w:rsidTr="00854CD8"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707D4C" w:rsidP="00DB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деп</w:t>
            </w:r>
            <w:proofErr w:type="gramEnd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кеңесі</w:t>
            </w:r>
            <w:proofErr w:type="spellEnd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мүшелерінің</w:t>
            </w:r>
            <w:proofErr w:type="spellEnd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="00DB0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атқарған </w:t>
            </w:r>
            <w:proofErr w:type="spellStart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қорытындылары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DB0B26" w:rsidRDefault="00DB0B26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bookmarkStart w:id="0" w:name="_GoBack"/>
            <w:bookmarkEnd w:id="0"/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707D4C" w:rsidRDefault="00707D4C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мүшелері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7D4C" w:rsidRDefault="00707D4C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төраға</w:t>
            </w:r>
          </w:p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 М.А</w:t>
            </w:r>
          </w:p>
        </w:tc>
      </w:tr>
    </w:tbl>
    <w:p w:rsidR="00463102" w:rsidRPr="00463102" w:rsidRDefault="00463102" w:rsidP="00463102">
      <w:pPr>
        <w:shd w:val="clear" w:color="auto" w:fill="16A0B5"/>
        <w:spacing w:after="30" w:line="28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</w:p>
    <w:p w:rsidR="00DF17E7" w:rsidRDefault="00DF17E7"/>
    <w:sectPr w:rsidR="00DF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DD"/>
    <w:rsid w:val="0018256F"/>
    <w:rsid w:val="001B4754"/>
    <w:rsid w:val="00463102"/>
    <w:rsid w:val="0064360F"/>
    <w:rsid w:val="00707D4C"/>
    <w:rsid w:val="00854CD8"/>
    <w:rsid w:val="009117DD"/>
    <w:rsid w:val="00DB0B26"/>
    <w:rsid w:val="00DF17E7"/>
    <w:rsid w:val="00F4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1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85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6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Станислав</cp:lastModifiedBy>
  <cp:revision>6</cp:revision>
  <cp:lastPrinted>2024-02-07T05:41:00Z</cp:lastPrinted>
  <dcterms:created xsi:type="dcterms:W3CDTF">2024-02-01T01:44:00Z</dcterms:created>
  <dcterms:modified xsi:type="dcterms:W3CDTF">2024-10-10T05:36:00Z</dcterms:modified>
</cp:coreProperties>
</file>