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387" w:rsidRPr="00D00591" w:rsidRDefault="00D00591" w:rsidP="00D00591">
      <w:pPr>
        <w:widowControl w:val="0"/>
        <w:autoSpaceDE w:val="0"/>
        <w:autoSpaceDN w:val="0"/>
        <w:spacing w:after="0" w:line="240" w:lineRule="auto"/>
        <w:jc w:val="both"/>
        <w:rPr>
          <w:rFonts w:ascii="Times New Roman" w:eastAsia="Trebuchet MS" w:hAnsi="Times New Roman" w:cs="Times New Roman"/>
          <w:b/>
          <w:color w:val="002060"/>
          <w:sz w:val="28"/>
          <w:szCs w:val="28"/>
          <w:lang w:val="kk-KZ"/>
        </w:rPr>
      </w:pPr>
      <w:r w:rsidRPr="006D5EB2">
        <w:rPr>
          <w:noProof/>
          <w:sz w:val="24"/>
          <w:szCs w:val="24"/>
          <w:lang w:eastAsia="ru-RU"/>
        </w:rPr>
        <w:drawing>
          <wp:anchor distT="0" distB="0" distL="114300" distR="114300" simplePos="0" relativeHeight="251660288" behindDoc="1" locked="0" layoutInCell="1" allowOverlap="1" wp14:anchorId="77257887" wp14:editId="738DD5A4">
            <wp:simplePos x="0" y="0"/>
            <wp:positionH relativeFrom="margin">
              <wp:posOffset>-9525</wp:posOffset>
            </wp:positionH>
            <wp:positionV relativeFrom="margin">
              <wp:posOffset>-334010</wp:posOffset>
            </wp:positionV>
            <wp:extent cx="6610350" cy="1876425"/>
            <wp:effectExtent l="0" t="0" r="0" b="0"/>
            <wp:wrapThrough wrapText="bothSides">
              <wp:wrapPolygon edited="0">
                <wp:start x="0" y="0"/>
                <wp:lineTo x="0" y="21490"/>
                <wp:lineTo x="21538" y="21490"/>
                <wp:lineTo x="21538"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0350" cy="1876425"/>
                    </a:xfrm>
                    <a:prstGeom prst="rect">
                      <a:avLst/>
                    </a:prstGeom>
                    <a:noFill/>
                    <a:ln>
                      <a:noFill/>
                    </a:ln>
                  </pic:spPr>
                </pic:pic>
              </a:graphicData>
            </a:graphic>
            <wp14:sizeRelV relativeFrom="margin">
              <wp14:pctHeight>0</wp14:pctHeight>
            </wp14:sizeRelV>
          </wp:anchor>
        </w:drawing>
      </w:r>
    </w:p>
    <w:p w:rsidR="00AE1191" w:rsidRPr="003C79E3" w:rsidRDefault="00234FB6" w:rsidP="00525F0B">
      <w:pPr>
        <w:shd w:val="clear" w:color="auto" w:fill="FFFFFF"/>
        <w:spacing w:after="0" w:line="240" w:lineRule="auto"/>
        <w:jc w:val="center"/>
        <w:outlineLvl w:val="0"/>
        <w:rPr>
          <w:rFonts w:ascii="Times New Roman" w:eastAsia="Times New Roman" w:hAnsi="Times New Roman" w:cs="Times New Roman"/>
          <w:b/>
          <w:color w:val="7030A0"/>
          <w:kern w:val="36"/>
          <w:sz w:val="36"/>
          <w:szCs w:val="28"/>
          <w:lang w:eastAsia="ru-RU"/>
        </w:rPr>
      </w:pPr>
      <w:r w:rsidRPr="003C79E3">
        <w:rPr>
          <w:rFonts w:ascii="Times New Roman" w:eastAsia="Times New Roman" w:hAnsi="Times New Roman" w:cs="Times New Roman"/>
          <w:b/>
          <w:color w:val="7030A0"/>
          <w:kern w:val="36"/>
          <w:sz w:val="36"/>
          <w:szCs w:val="28"/>
          <w:lang w:eastAsia="ru-RU"/>
        </w:rPr>
        <w:t>«</w:t>
      </w:r>
      <w:r w:rsidR="00525F0B" w:rsidRPr="003C79E3">
        <w:rPr>
          <w:rFonts w:ascii="Times New Roman" w:eastAsia="Times New Roman" w:hAnsi="Times New Roman" w:cs="Times New Roman"/>
          <w:b/>
          <w:bCs/>
          <w:color w:val="7030A0"/>
          <w:kern w:val="36"/>
          <w:sz w:val="36"/>
          <w:szCs w:val="28"/>
          <w:lang w:eastAsia="ru-RU"/>
        </w:rPr>
        <w:t>ДОБРОТА НАЧИНАЕТСЯ С ДЕТСТВА</w:t>
      </w:r>
      <w:r w:rsidRPr="003C79E3">
        <w:rPr>
          <w:rFonts w:ascii="Times New Roman" w:eastAsia="Times New Roman" w:hAnsi="Times New Roman" w:cs="Times New Roman"/>
          <w:b/>
          <w:color w:val="7030A0"/>
          <w:kern w:val="36"/>
          <w:sz w:val="36"/>
          <w:szCs w:val="28"/>
          <w:lang w:eastAsia="ru-RU"/>
        </w:rPr>
        <w:t>»</w:t>
      </w:r>
    </w:p>
    <w:p w:rsidR="00977A0F" w:rsidRPr="001F06E7" w:rsidRDefault="00977A0F" w:rsidP="001F06E7">
      <w:pPr>
        <w:tabs>
          <w:tab w:val="left" w:pos="284"/>
          <w:tab w:val="left" w:pos="426"/>
        </w:tabs>
        <w:spacing w:after="0"/>
        <w:suppressOverlap/>
        <w:rPr>
          <w:rFonts w:ascii="Times New Roman" w:hAnsi="Times New Roman" w:cs="Times New Roman"/>
          <w:b/>
          <w:color w:val="002060"/>
          <w:sz w:val="28"/>
          <w:szCs w:val="28"/>
        </w:rPr>
      </w:pPr>
    </w:p>
    <w:p w:rsidR="00525F0B" w:rsidRPr="003C79E3" w:rsidRDefault="003C79E3" w:rsidP="00525F0B">
      <w:pPr>
        <w:shd w:val="clear" w:color="auto" w:fill="FFFFFF"/>
        <w:spacing w:after="0" w:line="240" w:lineRule="auto"/>
        <w:jc w:val="both"/>
        <w:outlineLvl w:val="0"/>
        <w:rPr>
          <w:rFonts w:ascii="Times New Roman" w:eastAsia="Times New Roman" w:hAnsi="Times New Roman" w:cs="Times New Roman"/>
          <w:color w:val="000000" w:themeColor="text1"/>
          <w:sz w:val="28"/>
          <w:szCs w:val="26"/>
        </w:rPr>
      </w:pPr>
      <w:r>
        <w:rPr>
          <w:rFonts w:ascii="Times New Roman" w:eastAsia="Times New Roman" w:hAnsi="Times New Roman" w:cs="Times New Roman"/>
          <w:noProof/>
          <w:color w:val="000000" w:themeColor="text1"/>
          <w:sz w:val="26"/>
          <w:szCs w:val="26"/>
          <w:lang w:eastAsia="ru-RU"/>
        </w:rPr>
        <w:drawing>
          <wp:anchor distT="0" distB="0" distL="114300" distR="114300" simplePos="0" relativeHeight="251661312" behindDoc="0" locked="0" layoutInCell="1" allowOverlap="1" wp14:anchorId="7A626F03" wp14:editId="2D49D1FC">
            <wp:simplePos x="0" y="0"/>
            <wp:positionH relativeFrom="margin">
              <wp:posOffset>85725</wp:posOffset>
            </wp:positionH>
            <wp:positionV relativeFrom="margin">
              <wp:posOffset>2381250</wp:posOffset>
            </wp:positionV>
            <wp:extent cx="2886075" cy="40830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075" cy="4083050"/>
                    </a:xfrm>
                    <a:prstGeom prst="rect">
                      <a:avLst/>
                    </a:prstGeom>
                  </pic:spPr>
                </pic:pic>
              </a:graphicData>
            </a:graphic>
            <wp14:sizeRelH relativeFrom="margin">
              <wp14:pctWidth>0</wp14:pctWidth>
            </wp14:sizeRelH>
            <wp14:sizeRelV relativeFrom="margin">
              <wp14:pctHeight>0</wp14:pctHeight>
            </wp14:sizeRelV>
          </wp:anchor>
        </w:drawing>
      </w:r>
      <w:r w:rsidR="001F06E7">
        <w:rPr>
          <w:rFonts w:ascii="Times New Roman" w:eastAsia="Times New Roman" w:hAnsi="Times New Roman" w:cs="Times New Roman"/>
          <w:color w:val="000000" w:themeColor="text1"/>
          <w:sz w:val="26"/>
          <w:szCs w:val="26"/>
        </w:rPr>
        <w:t xml:space="preserve">            </w:t>
      </w:r>
      <w:r w:rsidR="00525F0B" w:rsidRPr="003C79E3">
        <w:rPr>
          <w:rFonts w:ascii="Times New Roman" w:eastAsia="Times New Roman" w:hAnsi="Times New Roman" w:cs="Times New Roman"/>
          <w:color w:val="000000" w:themeColor="text1"/>
          <w:sz w:val="28"/>
          <w:szCs w:val="26"/>
        </w:rPr>
        <w:t>Многие дети понимают, что такое доброта, но не всегда их поступки бывают добрыми. И наша задача, задача взрослых, состоит в том, чтобы воспитывать у них с раннего детства потребность совершать добрые поступки.</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b/>
          <w:color w:val="000000" w:themeColor="text1"/>
          <w:sz w:val="28"/>
          <w:szCs w:val="26"/>
        </w:rPr>
      </w:pPr>
      <w:r w:rsidRPr="003C79E3">
        <w:rPr>
          <w:rFonts w:ascii="Times New Roman" w:eastAsia="Times New Roman" w:hAnsi="Times New Roman" w:cs="Times New Roman"/>
          <w:b/>
          <w:color w:val="000000" w:themeColor="text1"/>
          <w:sz w:val="28"/>
          <w:szCs w:val="26"/>
        </w:rPr>
        <w:t xml:space="preserve">«Доброта – это отзывчивость, душевное расположение к людям, стремление делать добро другим». </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Доброта – это очень сложное и многогранное качество личности.</w:t>
      </w:r>
    </w:p>
    <w:p w:rsidR="003C79E3" w:rsidRDefault="003C79E3"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b/>
          <w:color w:val="000000" w:themeColor="text1"/>
          <w:sz w:val="28"/>
          <w:szCs w:val="26"/>
        </w:rPr>
      </w:pPr>
      <w:r w:rsidRPr="003C79E3">
        <w:rPr>
          <w:rFonts w:ascii="Times New Roman" w:eastAsia="Times New Roman" w:hAnsi="Times New Roman" w:cs="Times New Roman"/>
          <w:color w:val="000000" w:themeColor="text1"/>
          <w:sz w:val="28"/>
          <w:szCs w:val="26"/>
        </w:rPr>
        <w:t xml:space="preserve">Выделяют </w:t>
      </w:r>
      <w:r w:rsidRPr="003C79E3">
        <w:rPr>
          <w:rFonts w:ascii="Times New Roman" w:eastAsia="Times New Roman" w:hAnsi="Times New Roman" w:cs="Times New Roman"/>
          <w:b/>
          <w:color w:val="FF0000"/>
          <w:sz w:val="28"/>
          <w:szCs w:val="26"/>
        </w:rPr>
        <w:t>СЕМЬ ОСНОВНЫХ «СТУПЕНЕЙ»</w:t>
      </w:r>
      <w:r w:rsidRPr="003C79E3">
        <w:rPr>
          <w:rFonts w:ascii="Times New Roman" w:eastAsia="Times New Roman" w:hAnsi="Times New Roman" w:cs="Times New Roman"/>
          <w:color w:val="000000" w:themeColor="text1"/>
          <w:sz w:val="28"/>
          <w:szCs w:val="26"/>
        </w:rPr>
        <w:t xml:space="preserve"> доброты. </w:t>
      </w:r>
      <w:r w:rsidRPr="003C79E3">
        <w:rPr>
          <w:rFonts w:ascii="Times New Roman" w:eastAsia="Times New Roman" w:hAnsi="Times New Roman" w:cs="Times New Roman"/>
          <w:b/>
          <w:color w:val="000000" w:themeColor="text1"/>
          <w:sz w:val="28"/>
          <w:szCs w:val="26"/>
        </w:rPr>
        <w:t>ДРУЖЕЛЮБИЕ – ЧЕСТНОСТЬ - ОТЗЫВЧИВОСТЬ - СОВЕСТЬ -</w:t>
      </w:r>
      <w:r w:rsidR="003C79E3">
        <w:rPr>
          <w:rFonts w:ascii="Times New Roman" w:eastAsia="Times New Roman" w:hAnsi="Times New Roman" w:cs="Times New Roman"/>
          <w:b/>
          <w:color w:val="000000" w:themeColor="text1"/>
          <w:sz w:val="28"/>
          <w:szCs w:val="26"/>
        </w:rPr>
        <w:t xml:space="preserve"> </w:t>
      </w:r>
      <w:r w:rsidRPr="003C79E3">
        <w:rPr>
          <w:rFonts w:ascii="Times New Roman" w:eastAsia="Times New Roman" w:hAnsi="Times New Roman" w:cs="Times New Roman"/>
          <w:b/>
          <w:color w:val="000000" w:themeColor="text1"/>
          <w:sz w:val="28"/>
          <w:szCs w:val="26"/>
        </w:rPr>
        <w:t>СОСТРАДАНИЕ – БЛАГОРОДСТВО - ЛЮБОВЬ</w:t>
      </w:r>
    </w:p>
    <w:p w:rsidR="00525F0B" w:rsidRPr="003C79E3" w:rsidRDefault="00525F0B" w:rsidP="00525F0B">
      <w:pPr>
        <w:shd w:val="clear" w:color="auto" w:fill="FFFFFF"/>
        <w:spacing w:after="0" w:line="240" w:lineRule="auto"/>
        <w:jc w:val="both"/>
        <w:outlineLvl w:val="0"/>
        <w:rPr>
          <w:rFonts w:ascii="Times New Roman" w:eastAsia="Times New Roman" w:hAnsi="Times New Roman" w:cs="Times New Roman"/>
          <w:color w:val="000000" w:themeColor="text1"/>
          <w:sz w:val="28"/>
          <w:szCs w:val="26"/>
        </w:rPr>
      </w:pP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Не секрет, что многие родители полагают, что в ребенке надо воспитывать не доброту, а сильный характер, который поможет ему в жизни. По мнению таких взрослых, сегодня выживает и процветает тот, кого отличают себялюбие, напористость, умение отстаивать свои интересы любой ценой.</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Подобная педагогическая позиция, когда доброта противопоставляется «агрессивным» качествам личности, ошибочна и вредна не только для общества, но и для самих детей, независимо от того, растет в семье мальчик или девочка. Настоящие волевые качества не только не исключают доброты, отзывчивости и чуткости, но в значительной мере должны предопределяться ими. В противном же случае из человека вырастает жестокосердный эгоист.</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 xml:space="preserve">Воспитывать в ребенке доброту и чуткость нужно с такой же, если не с большей, настойчивостью и последовательностью, как и силу воли. И самое главное тать доброту можно только добром. </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Общаясь с ребенком, не забывайте подавать ему примеры доброты.</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lastRenderedPageBreak/>
        <w:t>Доброте учит взрослый, ненавязчиво привлекая внимание малыша, прежде всего, к личности другого ребенка: «Не обижай девочку»; «Малыш заплакал, подойди и успокой его»; «Дай мальчику свою машинку поиграть, она ему понравилась».</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Сущность доброты - способность сопереживать. Нередко взрослые позволяют ребенку обижать животных. Если ребёнок замахнулся палкой на птичку или кошку, не стоит смеяться, оправдывать его, полагая, что он еще маленький, ничего не понимает. Нужно спокойно, но уверенно сказать о недовольстве его поведением. Возможно, он захочет повторить свой эксперимент, но родители должны быть непреклонны.</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Таких уроков потребуется немало. Начинать их надо очень рано. Прививать добрые чувства нужно, опираясь на то хорошее, что уже сформировалось в характере или начинает складываться.</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Начинать воспитывать в детях такие, казалось бы, «старомодные», но необходимые для выживания в социуме качества, как доброта, взаимопомощь, уступчивость, нужно уже с самых ранних лет. Не стоит думать, что дети в раннем возрасте мало что понимают и ничего не запоминают. Как раз-таки в этот период все их существо готово учиться и познавать мир, усваивать его законы и правила.</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Начните прививать своим детям сочувствие к людям, умение сопереживать, радоваться чужому счастью, любовь и уважение к природе, растениям, животным. Для этого придется начать с себя, ведь родители – это самый главный образец для подражания.</w:t>
      </w:r>
    </w:p>
    <w:p w:rsidR="003C79E3" w:rsidRPr="003C79E3" w:rsidRDefault="003C79E3" w:rsidP="005B6F8F">
      <w:pPr>
        <w:shd w:val="clear" w:color="auto" w:fill="FFFFFF"/>
        <w:spacing w:after="0" w:line="240" w:lineRule="auto"/>
        <w:jc w:val="both"/>
        <w:outlineLvl w:val="0"/>
        <w:rPr>
          <w:rFonts w:ascii="Times New Roman" w:eastAsia="Times New Roman" w:hAnsi="Times New Roman" w:cs="Times New Roman"/>
          <w:color w:val="000000" w:themeColor="text1"/>
          <w:sz w:val="28"/>
          <w:szCs w:val="26"/>
        </w:rPr>
      </w:pPr>
    </w:p>
    <w:p w:rsidR="00525F0B" w:rsidRDefault="00525F0B" w:rsidP="003C79E3">
      <w:pPr>
        <w:shd w:val="clear" w:color="auto" w:fill="FFFFFF"/>
        <w:spacing w:after="0" w:line="240" w:lineRule="auto"/>
        <w:jc w:val="center"/>
        <w:outlineLvl w:val="0"/>
        <w:rPr>
          <w:rFonts w:ascii="Times New Roman" w:eastAsia="Times New Roman" w:hAnsi="Times New Roman" w:cs="Times New Roman"/>
          <w:b/>
          <w:color w:val="002060"/>
          <w:sz w:val="28"/>
          <w:szCs w:val="26"/>
        </w:rPr>
      </w:pPr>
      <w:r w:rsidRPr="003C79E3">
        <w:rPr>
          <w:rFonts w:ascii="Times New Roman" w:eastAsia="Times New Roman" w:hAnsi="Times New Roman" w:cs="Times New Roman"/>
          <w:b/>
          <w:color w:val="002060"/>
          <w:sz w:val="28"/>
          <w:szCs w:val="26"/>
        </w:rPr>
        <w:t>СОВЕТЫ РОДИТЕЛЯМ В ВОСПИТАНИИ ДЕТЕЙ</w:t>
      </w:r>
    </w:p>
    <w:p w:rsidR="003C79E3" w:rsidRPr="003C79E3" w:rsidRDefault="003C79E3" w:rsidP="00525F0B">
      <w:pPr>
        <w:shd w:val="clear" w:color="auto" w:fill="FFFFFF"/>
        <w:spacing w:after="0" w:line="240" w:lineRule="auto"/>
        <w:ind w:firstLine="708"/>
        <w:jc w:val="center"/>
        <w:outlineLvl w:val="0"/>
        <w:rPr>
          <w:rFonts w:ascii="Times New Roman" w:eastAsia="Times New Roman" w:hAnsi="Times New Roman" w:cs="Times New Roman"/>
          <w:b/>
          <w:color w:val="002060"/>
          <w:sz w:val="28"/>
          <w:szCs w:val="26"/>
        </w:rPr>
      </w:pP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1. Никогда не воспитывайте в плохом настроении.</w:t>
      </w:r>
    </w:p>
    <w:p w:rsidR="003C79E3" w:rsidRDefault="00525F0B" w:rsidP="003C79E3">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 xml:space="preserve">2. Ясно определите, что вы хотите от ребенка и объясните ему это. </w:t>
      </w:r>
      <w:r w:rsidR="003C79E3">
        <w:rPr>
          <w:rFonts w:ascii="Times New Roman" w:eastAsia="Times New Roman" w:hAnsi="Times New Roman" w:cs="Times New Roman"/>
          <w:color w:val="000000" w:themeColor="text1"/>
          <w:sz w:val="28"/>
          <w:szCs w:val="26"/>
        </w:rPr>
        <w:t xml:space="preserve"> </w:t>
      </w:r>
    </w:p>
    <w:p w:rsidR="003C79E3" w:rsidRPr="003C79E3" w:rsidRDefault="00525F0B" w:rsidP="003C79E3">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3. Оценивайте поступок, а не личность.</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 xml:space="preserve">4. Делайте хорошие поступки, дети учатся доброте у нас. </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3C79E3">
        <w:rPr>
          <w:rFonts w:ascii="Times New Roman" w:eastAsia="Times New Roman" w:hAnsi="Times New Roman" w:cs="Times New Roman"/>
          <w:color w:val="000000" w:themeColor="text1"/>
          <w:sz w:val="28"/>
          <w:szCs w:val="26"/>
        </w:rPr>
        <w:t>5. Дайте ребенку ощутить, что верите в него</w:t>
      </w:r>
      <w:proofErr w:type="gramStart"/>
      <w:r w:rsidRPr="003C79E3">
        <w:rPr>
          <w:rFonts w:ascii="Times New Roman" w:eastAsia="Times New Roman" w:hAnsi="Times New Roman" w:cs="Times New Roman"/>
          <w:color w:val="000000" w:themeColor="text1"/>
          <w:sz w:val="28"/>
          <w:szCs w:val="26"/>
        </w:rPr>
        <w:t>.</w:t>
      </w:r>
      <w:proofErr w:type="gramEnd"/>
      <w:r w:rsidRPr="003C79E3">
        <w:rPr>
          <w:rFonts w:ascii="Times New Roman" w:eastAsia="Times New Roman" w:hAnsi="Times New Roman" w:cs="Times New Roman"/>
          <w:color w:val="000000" w:themeColor="text1"/>
          <w:sz w:val="28"/>
          <w:szCs w:val="26"/>
        </w:rPr>
        <w:t xml:space="preserve"> (</w:t>
      </w:r>
      <w:proofErr w:type="gramStart"/>
      <w:r w:rsidRPr="003C79E3">
        <w:rPr>
          <w:rFonts w:ascii="Times New Roman" w:eastAsia="Times New Roman" w:hAnsi="Times New Roman" w:cs="Times New Roman"/>
          <w:color w:val="000000" w:themeColor="text1"/>
          <w:sz w:val="28"/>
          <w:szCs w:val="26"/>
        </w:rPr>
        <w:t>у</w:t>
      </w:r>
      <w:proofErr w:type="gramEnd"/>
      <w:r w:rsidRPr="003C79E3">
        <w:rPr>
          <w:rFonts w:ascii="Times New Roman" w:eastAsia="Times New Roman" w:hAnsi="Times New Roman" w:cs="Times New Roman"/>
          <w:color w:val="000000" w:themeColor="text1"/>
          <w:sz w:val="28"/>
          <w:szCs w:val="26"/>
        </w:rPr>
        <w:t>лыбнитесь, прикоснитесь)</w:t>
      </w:r>
    </w:p>
    <w:p w:rsidR="005B6F8F" w:rsidRDefault="00525F0B" w:rsidP="005B6F8F">
      <w:pPr>
        <w:shd w:val="clear" w:color="auto" w:fill="FFFFFF"/>
        <w:spacing w:after="0" w:line="240" w:lineRule="auto"/>
        <w:ind w:firstLine="708"/>
        <w:jc w:val="both"/>
        <w:outlineLvl w:val="0"/>
        <w:rPr>
          <w:rFonts w:ascii="Times New Roman" w:eastAsia="Times New Roman" w:hAnsi="Times New Roman" w:cs="Times New Roman"/>
          <w:b/>
          <w:kern w:val="36"/>
          <w:sz w:val="28"/>
          <w:szCs w:val="28"/>
          <w:lang w:eastAsia="ru-RU"/>
        </w:rPr>
      </w:pPr>
      <w:r w:rsidRPr="003C79E3">
        <w:rPr>
          <w:rFonts w:ascii="Times New Roman" w:eastAsia="Times New Roman" w:hAnsi="Times New Roman" w:cs="Times New Roman"/>
          <w:color w:val="000000" w:themeColor="text1"/>
          <w:sz w:val="28"/>
          <w:szCs w:val="26"/>
        </w:rPr>
        <w:t>6. Родитель должен быть тве</w:t>
      </w:r>
      <w:r w:rsidR="005B6F8F" w:rsidRPr="003C79E3">
        <w:rPr>
          <w:rFonts w:ascii="Times New Roman" w:eastAsia="Times New Roman" w:hAnsi="Times New Roman" w:cs="Times New Roman"/>
          <w:color w:val="000000" w:themeColor="text1"/>
          <w:sz w:val="28"/>
          <w:szCs w:val="26"/>
        </w:rPr>
        <w:t>рдым, но добрым</w:t>
      </w:r>
    </w:p>
    <w:p w:rsidR="005B6F8F" w:rsidRDefault="005B6F8F" w:rsidP="005B6F8F">
      <w:pPr>
        <w:shd w:val="clear" w:color="auto" w:fill="FFFFFF"/>
        <w:spacing w:after="0" w:line="240" w:lineRule="auto"/>
        <w:ind w:firstLine="708"/>
        <w:jc w:val="both"/>
        <w:outlineLvl w:val="0"/>
        <w:rPr>
          <w:rFonts w:ascii="Times New Roman" w:eastAsia="Times New Roman" w:hAnsi="Times New Roman" w:cs="Times New Roman"/>
          <w:b/>
          <w:color w:val="000000" w:themeColor="text1"/>
          <w:sz w:val="28"/>
          <w:szCs w:val="26"/>
        </w:rPr>
      </w:pPr>
      <w:r w:rsidRPr="003C79E3">
        <w:rPr>
          <w:rFonts w:ascii="Times New Roman" w:eastAsia="Times New Roman" w:hAnsi="Times New Roman" w:cs="Times New Roman"/>
          <w:b/>
          <w:noProof/>
          <w:color w:val="002060"/>
          <w:sz w:val="28"/>
          <w:szCs w:val="26"/>
          <w:lang w:eastAsia="ru-RU"/>
        </w:rPr>
        <w:drawing>
          <wp:anchor distT="0" distB="0" distL="114300" distR="114300" simplePos="0" relativeHeight="251662336" behindDoc="0" locked="0" layoutInCell="1" allowOverlap="1" wp14:anchorId="07534B6B" wp14:editId="21810D2F">
            <wp:simplePos x="0" y="0"/>
            <wp:positionH relativeFrom="margin">
              <wp:posOffset>238125</wp:posOffset>
            </wp:positionH>
            <wp:positionV relativeFrom="margin">
              <wp:posOffset>6096000</wp:posOffset>
            </wp:positionV>
            <wp:extent cx="2381250" cy="168592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jpg"/>
                    <pic:cNvPicPr/>
                  </pic:nvPicPr>
                  <pic:blipFill>
                    <a:blip r:embed="rId9">
                      <a:extLst>
                        <a:ext uri="{28A0092B-C50C-407E-A947-70E740481C1C}">
                          <a14:useLocalDpi xmlns:a14="http://schemas.microsoft.com/office/drawing/2010/main" val="0"/>
                        </a:ext>
                      </a:extLst>
                    </a:blip>
                    <a:stretch>
                      <a:fillRect/>
                    </a:stretch>
                  </pic:blipFill>
                  <pic:spPr>
                    <a:xfrm>
                      <a:off x="0" y="0"/>
                      <a:ext cx="2381250" cy="1685925"/>
                    </a:xfrm>
                    <a:prstGeom prst="rect">
                      <a:avLst/>
                    </a:prstGeom>
                  </pic:spPr>
                </pic:pic>
              </a:graphicData>
            </a:graphic>
            <wp14:sizeRelH relativeFrom="margin">
              <wp14:pctWidth>0</wp14:pctWidth>
            </wp14:sizeRelH>
            <wp14:sizeRelV relativeFrom="margin">
              <wp14:pctHeight>0</wp14:pctHeight>
            </wp14:sizeRelV>
          </wp:anchor>
        </w:drawing>
      </w:r>
    </w:p>
    <w:p w:rsidR="005B6F8F" w:rsidRDefault="005B6F8F" w:rsidP="005B6F8F">
      <w:pPr>
        <w:shd w:val="clear" w:color="auto" w:fill="FFFFFF"/>
        <w:spacing w:after="0" w:line="240" w:lineRule="auto"/>
        <w:ind w:firstLine="708"/>
        <w:jc w:val="both"/>
        <w:outlineLvl w:val="0"/>
        <w:rPr>
          <w:rFonts w:ascii="Times New Roman" w:eastAsia="Times New Roman" w:hAnsi="Times New Roman" w:cs="Times New Roman"/>
          <w:b/>
          <w:color w:val="002060"/>
          <w:sz w:val="28"/>
          <w:szCs w:val="26"/>
        </w:rPr>
      </w:pPr>
      <w:r w:rsidRPr="005B6F8F">
        <w:rPr>
          <w:rFonts w:ascii="Times New Roman" w:eastAsia="Times New Roman" w:hAnsi="Times New Roman" w:cs="Times New Roman"/>
          <w:b/>
          <w:color w:val="002060"/>
          <w:sz w:val="28"/>
          <w:szCs w:val="26"/>
        </w:rPr>
        <w:t>РОДИТЕЛЬСКИЕ ЗАПОВЕДИ</w:t>
      </w:r>
    </w:p>
    <w:p w:rsidR="005B6F8F" w:rsidRPr="005B6F8F" w:rsidRDefault="005B6F8F" w:rsidP="005B6F8F">
      <w:pPr>
        <w:shd w:val="clear" w:color="auto" w:fill="FFFFFF"/>
        <w:spacing w:after="0" w:line="240" w:lineRule="auto"/>
        <w:ind w:firstLine="708"/>
        <w:jc w:val="both"/>
        <w:outlineLvl w:val="0"/>
        <w:rPr>
          <w:rFonts w:ascii="Times New Roman" w:eastAsia="Times New Roman" w:hAnsi="Times New Roman" w:cs="Times New Roman"/>
          <w:b/>
          <w:color w:val="002060"/>
          <w:sz w:val="28"/>
          <w:szCs w:val="26"/>
        </w:rPr>
      </w:pPr>
    </w:p>
    <w:p w:rsidR="005B6F8F" w:rsidRPr="005B6F8F" w:rsidRDefault="005B6F8F" w:rsidP="005B6F8F">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r w:rsidRPr="005B6F8F">
        <w:rPr>
          <w:rFonts w:ascii="Times New Roman" w:eastAsia="Times New Roman" w:hAnsi="Times New Roman" w:cs="Times New Roman"/>
          <w:color w:val="000000" w:themeColor="text1"/>
          <w:sz w:val="28"/>
          <w:szCs w:val="26"/>
        </w:rPr>
        <w:t>Вы, конечно, стремитесь к тому, чтобы у Вас сложились добрые отношения со своим ребенком, чтобы Вы были для него примером и авторитетом, чтобы в вашей семье царили взаимные любовь и уважение.</w:t>
      </w:r>
    </w:p>
    <w:p w:rsidR="005B6F8F" w:rsidRPr="005B6F8F" w:rsidRDefault="005B6F8F" w:rsidP="005B6F8F">
      <w:pPr>
        <w:numPr>
          <w:ilvl w:val="0"/>
          <w:numId w:val="13"/>
        </w:numPr>
        <w:shd w:val="clear" w:color="auto" w:fill="FFFFFF"/>
        <w:spacing w:after="0" w:line="240" w:lineRule="auto"/>
        <w:jc w:val="both"/>
        <w:outlineLvl w:val="0"/>
        <w:rPr>
          <w:rFonts w:ascii="Times New Roman" w:eastAsia="Times New Roman" w:hAnsi="Times New Roman" w:cs="Times New Roman"/>
          <w:color w:val="000000" w:themeColor="text1"/>
          <w:sz w:val="28"/>
          <w:szCs w:val="26"/>
        </w:rPr>
      </w:pPr>
      <w:r w:rsidRPr="005B6F8F">
        <w:rPr>
          <w:rFonts w:ascii="Times New Roman" w:eastAsia="Times New Roman" w:hAnsi="Times New Roman" w:cs="Times New Roman"/>
          <w:color w:val="000000" w:themeColor="text1"/>
          <w:sz w:val="28"/>
          <w:szCs w:val="26"/>
        </w:rPr>
        <w:t>Знайте, что доверие – основное правило;</w:t>
      </w:r>
    </w:p>
    <w:p w:rsidR="005B6F8F" w:rsidRPr="005B6F8F" w:rsidRDefault="005B6F8F" w:rsidP="005B6F8F">
      <w:pPr>
        <w:numPr>
          <w:ilvl w:val="0"/>
          <w:numId w:val="13"/>
        </w:numPr>
        <w:shd w:val="clear" w:color="auto" w:fill="FFFFFF"/>
        <w:spacing w:after="0" w:line="240" w:lineRule="auto"/>
        <w:jc w:val="both"/>
        <w:outlineLvl w:val="0"/>
        <w:rPr>
          <w:rFonts w:ascii="Times New Roman" w:eastAsia="Times New Roman" w:hAnsi="Times New Roman" w:cs="Times New Roman"/>
          <w:color w:val="000000" w:themeColor="text1"/>
          <w:sz w:val="28"/>
          <w:szCs w:val="26"/>
        </w:rPr>
      </w:pPr>
      <w:r w:rsidRPr="005B6F8F">
        <w:rPr>
          <w:rFonts w:ascii="Times New Roman" w:eastAsia="Times New Roman" w:hAnsi="Times New Roman" w:cs="Times New Roman"/>
          <w:color w:val="000000" w:themeColor="text1"/>
          <w:sz w:val="28"/>
          <w:szCs w:val="26"/>
        </w:rPr>
        <w:t>Всегда своим детям говорите правду;</w:t>
      </w:r>
    </w:p>
    <w:p w:rsidR="005B6F8F" w:rsidRPr="005B6F8F" w:rsidRDefault="005B6F8F" w:rsidP="005B6F8F">
      <w:pPr>
        <w:numPr>
          <w:ilvl w:val="0"/>
          <w:numId w:val="13"/>
        </w:numPr>
        <w:shd w:val="clear" w:color="auto" w:fill="FFFFFF"/>
        <w:spacing w:after="0" w:line="240" w:lineRule="auto"/>
        <w:jc w:val="both"/>
        <w:outlineLvl w:val="0"/>
        <w:rPr>
          <w:rFonts w:ascii="Times New Roman" w:eastAsia="Times New Roman" w:hAnsi="Times New Roman" w:cs="Times New Roman"/>
          <w:color w:val="000000" w:themeColor="text1"/>
          <w:sz w:val="28"/>
          <w:szCs w:val="26"/>
        </w:rPr>
      </w:pPr>
      <w:r w:rsidRPr="005B6F8F">
        <w:rPr>
          <w:rFonts w:ascii="Times New Roman" w:eastAsia="Times New Roman" w:hAnsi="Times New Roman" w:cs="Times New Roman"/>
          <w:color w:val="000000" w:themeColor="text1"/>
          <w:sz w:val="28"/>
          <w:szCs w:val="26"/>
        </w:rPr>
        <w:t>Старайтесь быть примером для ребенка;</w:t>
      </w:r>
    </w:p>
    <w:p w:rsidR="005B6F8F" w:rsidRPr="005B6F8F" w:rsidRDefault="005B6F8F" w:rsidP="005B6F8F">
      <w:pPr>
        <w:numPr>
          <w:ilvl w:val="0"/>
          <w:numId w:val="13"/>
        </w:numPr>
        <w:shd w:val="clear" w:color="auto" w:fill="FFFFFF"/>
        <w:spacing w:after="0" w:line="240" w:lineRule="auto"/>
        <w:jc w:val="both"/>
        <w:outlineLvl w:val="0"/>
        <w:rPr>
          <w:rFonts w:ascii="Times New Roman" w:eastAsia="Times New Roman" w:hAnsi="Times New Roman" w:cs="Times New Roman"/>
          <w:color w:val="000000" w:themeColor="text1"/>
          <w:sz w:val="28"/>
          <w:szCs w:val="26"/>
        </w:rPr>
      </w:pPr>
      <w:r w:rsidRPr="005B6F8F">
        <w:rPr>
          <w:rFonts w:ascii="Times New Roman" w:eastAsia="Times New Roman" w:hAnsi="Times New Roman" w:cs="Times New Roman"/>
          <w:color w:val="000000" w:themeColor="text1"/>
          <w:sz w:val="28"/>
          <w:szCs w:val="26"/>
        </w:rPr>
        <w:t>Учите правильно оценивать свои поступки и поступки других детей;</w:t>
      </w:r>
    </w:p>
    <w:p w:rsidR="005B6F8F" w:rsidRPr="005B6F8F" w:rsidRDefault="005B6F8F" w:rsidP="005B6F8F">
      <w:pPr>
        <w:numPr>
          <w:ilvl w:val="0"/>
          <w:numId w:val="13"/>
        </w:numPr>
        <w:shd w:val="clear" w:color="auto" w:fill="FFFFFF"/>
        <w:spacing w:after="0" w:line="240" w:lineRule="auto"/>
        <w:jc w:val="both"/>
        <w:outlineLvl w:val="0"/>
        <w:rPr>
          <w:rFonts w:ascii="Times New Roman" w:eastAsia="Times New Roman" w:hAnsi="Times New Roman" w:cs="Times New Roman"/>
          <w:color w:val="000000" w:themeColor="text1"/>
          <w:sz w:val="28"/>
          <w:szCs w:val="26"/>
        </w:rPr>
      </w:pPr>
      <w:r w:rsidRPr="005B6F8F">
        <w:rPr>
          <w:rFonts w:ascii="Times New Roman" w:eastAsia="Times New Roman" w:hAnsi="Times New Roman" w:cs="Times New Roman"/>
          <w:color w:val="000000" w:themeColor="text1"/>
          <w:sz w:val="28"/>
          <w:szCs w:val="26"/>
        </w:rPr>
        <w:t>Не ставьте целью добиться полного послушания с первого слова, дайте возможность ребенку убедиться, в чем он прав или не прав;</w:t>
      </w:r>
    </w:p>
    <w:p w:rsidR="005B6F8F" w:rsidRPr="005B6F8F" w:rsidRDefault="005B6F8F" w:rsidP="005B6F8F">
      <w:pPr>
        <w:numPr>
          <w:ilvl w:val="0"/>
          <w:numId w:val="13"/>
        </w:numPr>
        <w:shd w:val="clear" w:color="auto" w:fill="FFFFFF"/>
        <w:spacing w:after="0" w:line="240" w:lineRule="auto"/>
        <w:jc w:val="both"/>
        <w:outlineLvl w:val="0"/>
        <w:rPr>
          <w:rFonts w:ascii="Times New Roman" w:eastAsia="Times New Roman" w:hAnsi="Times New Roman" w:cs="Times New Roman"/>
          <w:color w:val="000000" w:themeColor="text1"/>
          <w:sz w:val="28"/>
          <w:szCs w:val="26"/>
        </w:rPr>
      </w:pPr>
      <w:r w:rsidRPr="005B6F8F">
        <w:rPr>
          <w:rFonts w:ascii="Times New Roman" w:eastAsia="Times New Roman" w:hAnsi="Times New Roman" w:cs="Times New Roman"/>
          <w:color w:val="000000" w:themeColor="text1"/>
          <w:sz w:val="28"/>
          <w:szCs w:val="26"/>
        </w:rPr>
        <w:t>Постоянно читайте книги вслух ребенку;</w:t>
      </w:r>
    </w:p>
    <w:p w:rsidR="005B6F8F" w:rsidRPr="005B6F8F" w:rsidRDefault="005B6F8F" w:rsidP="005B6F8F">
      <w:pPr>
        <w:numPr>
          <w:ilvl w:val="0"/>
          <w:numId w:val="13"/>
        </w:numPr>
        <w:shd w:val="clear" w:color="auto" w:fill="FFFFFF"/>
        <w:spacing w:after="0" w:line="240" w:lineRule="auto"/>
        <w:jc w:val="both"/>
        <w:outlineLvl w:val="0"/>
        <w:rPr>
          <w:rFonts w:ascii="Times New Roman" w:eastAsia="Times New Roman" w:hAnsi="Times New Roman" w:cs="Times New Roman"/>
          <w:color w:val="000000" w:themeColor="text1"/>
          <w:sz w:val="28"/>
          <w:szCs w:val="26"/>
        </w:rPr>
      </w:pPr>
      <w:r w:rsidRPr="005B6F8F">
        <w:rPr>
          <w:rFonts w:ascii="Times New Roman" w:eastAsia="Times New Roman" w:hAnsi="Times New Roman" w:cs="Times New Roman"/>
          <w:color w:val="000000" w:themeColor="text1"/>
          <w:sz w:val="28"/>
          <w:szCs w:val="26"/>
        </w:rPr>
        <w:t>Знайте друзей своего ребенка и приглашайте их в дом;</w:t>
      </w:r>
    </w:p>
    <w:p w:rsidR="005B6F8F" w:rsidRPr="005B6F8F" w:rsidRDefault="005B6F8F" w:rsidP="005B6F8F">
      <w:pPr>
        <w:numPr>
          <w:ilvl w:val="0"/>
          <w:numId w:val="13"/>
        </w:numPr>
        <w:shd w:val="clear" w:color="auto" w:fill="FFFFFF"/>
        <w:spacing w:after="0" w:line="240" w:lineRule="auto"/>
        <w:jc w:val="both"/>
        <w:outlineLvl w:val="0"/>
        <w:rPr>
          <w:rFonts w:ascii="Times New Roman" w:eastAsia="Times New Roman" w:hAnsi="Times New Roman" w:cs="Times New Roman"/>
          <w:b/>
          <w:color w:val="000000" w:themeColor="text1"/>
          <w:sz w:val="28"/>
          <w:szCs w:val="26"/>
        </w:rPr>
      </w:pPr>
      <w:r w:rsidRPr="005B6F8F">
        <w:rPr>
          <w:rFonts w:ascii="Times New Roman" w:eastAsia="Times New Roman" w:hAnsi="Times New Roman" w:cs="Times New Roman"/>
          <w:color w:val="000000" w:themeColor="text1"/>
          <w:sz w:val="28"/>
          <w:szCs w:val="26"/>
        </w:rPr>
        <w:t>Вечером всей семьей обсуждайте, как прошел день.</w:t>
      </w:r>
    </w:p>
    <w:p w:rsidR="00525F0B" w:rsidRPr="003C79E3" w:rsidRDefault="00525F0B" w:rsidP="00525F0B">
      <w:pPr>
        <w:shd w:val="clear" w:color="auto" w:fill="FFFFFF"/>
        <w:spacing w:after="0" w:line="240" w:lineRule="auto"/>
        <w:ind w:firstLine="708"/>
        <w:jc w:val="both"/>
        <w:outlineLvl w:val="0"/>
        <w:rPr>
          <w:rFonts w:ascii="Times New Roman" w:eastAsia="Times New Roman" w:hAnsi="Times New Roman" w:cs="Times New Roman"/>
          <w:color w:val="000000" w:themeColor="text1"/>
          <w:sz w:val="28"/>
          <w:szCs w:val="26"/>
        </w:rPr>
      </w:pPr>
      <w:bookmarkStart w:id="0" w:name="_GoBack"/>
      <w:bookmarkEnd w:id="0"/>
    </w:p>
    <w:sectPr w:rsidR="00525F0B" w:rsidRPr="003C79E3" w:rsidSect="00F15A58">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1.25pt;height:11.25pt" o:bullet="t">
        <v:imagedata r:id="rId1" o:title=""/>
      </v:shape>
    </w:pict>
  </w:numPicBullet>
  <w:abstractNum w:abstractNumId="0">
    <w:nsid w:val="03421DB5"/>
    <w:multiLevelType w:val="multilevel"/>
    <w:tmpl w:val="DF1A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C06"/>
    <w:multiLevelType w:val="hybridMultilevel"/>
    <w:tmpl w:val="F44A4222"/>
    <w:lvl w:ilvl="0" w:tplc="0419000B">
      <w:start w:val="1"/>
      <w:numFmt w:val="bullet"/>
      <w:lvlText w:val=""/>
      <w:lvlJc w:val="left"/>
      <w:pPr>
        <w:ind w:left="709" w:hanging="360"/>
      </w:pPr>
      <w:rPr>
        <w:rFonts w:ascii="Wingdings" w:hAnsi="Wingding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
    <w:nsid w:val="23496D10"/>
    <w:multiLevelType w:val="multilevel"/>
    <w:tmpl w:val="A2D0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393EF3"/>
    <w:multiLevelType w:val="multilevel"/>
    <w:tmpl w:val="69DE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139AA"/>
    <w:multiLevelType w:val="hybridMultilevel"/>
    <w:tmpl w:val="C14AC1B6"/>
    <w:lvl w:ilvl="0" w:tplc="01D47958">
      <w:start w:val="1"/>
      <w:numFmt w:val="bullet"/>
      <w:lvlText w:val=""/>
      <w:lvlJc w:val="left"/>
      <w:pPr>
        <w:ind w:left="720" w:hanging="360"/>
      </w:pPr>
      <w:rPr>
        <w:rFonts w:ascii="Wingdings" w:hAnsi="Wingdings" w:hint="default"/>
        <w:b/>
        <w:caps w:val="0"/>
        <w:smallCaps w:val="0"/>
        <w:color w:val="1F497D" w:themeColor="text2"/>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D93110"/>
    <w:multiLevelType w:val="hybridMultilevel"/>
    <w:tmpl w:val="EC7C10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091BCF"/>
    <w:multiLevelType w:val="hybridMultilevel"/>
    <w:tmpl w:val="F89CFC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343B64"/>
    <w:multiLevelType w:val="hybridMultilevel"/>
    <w:tmpl w:val="DD7EE9E0"/>
    <w:lvl w:ilvl="0" w:tplc="C576ED72">
      <w:start w:val="1"/>
      <w:numFmt w:val="bullet"/>
      <w:lvlText w:val=""/>
      <w:lvlJc w:val="left"/>
      <w:pPr>
        <w:ind w:left="720" w:hanging="360"/>
      </w:pPr>
      <w:rPr>
        <w:rFonts w:ascii="Wingdings" w:hAnsi="Wingdings" w:hint="default"/>
        <w:b/>
        <w:caps w:val="0"/>
        <w:smallCaps w:val="0"/>
        <w:color w:val="1F497D" w:themeColor="text2"/>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2675D1"/>
    <w:multiLevelType w:val="hybridMultilevel"/>
    <w:tmpl w:val="65668FB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7844EC"/>
    <w:multiLevelType w:val="hybridMultilevel"/>
    <w:tmpl w:val="65C47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511B11"/>
    <w:multiLevelType w:val="multilevel"/>
    <w:tmpl w:val="390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EC4421"/>
    <w:multiLevelType w:val="multilevel"/>
    <w:tmpl w:val="B4D4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DB2305"/>
    <w:multiLevelType w:val="hybridMultilevel"/>
    <w:tmpl w:val="785010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5"/>
  </w:num>
  <w:num w:numId="5">
    <w:abstractNumId w:val="8"/>
  </w:num>
  <w:num w:numId="6">
    <w:abstractNumId w:val="6"/>
  </w:num>
  <w:num w:numId="7">
    <w:abstractNumId w:val="9"/>
  </w:num>
  <w:num w:numId="8">
    <w:abstractNumId w:val="7"/>
  </w:num>
  <w:num w:numId="9">
    <w:abstractNumId w:val="4"/>
  </w:num>
  <w:num w:numId="10">
    <w:abstractNumId w:val="10"/>
  </w:num>
  <w:num w:numId="11">
    <w:abstractNumId w:val="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D7BB1"/>
    <w:rsid w:val="00046AD9"/>
    <w:rsid w:val="001958D5"/>
    <w:rsid w:val="001F06E7"/>
    <w:rsid w:val="00210387"/>
    <w:rsid w:val="00234FB6"/>
    <w:rsid w:val="00262E48"/>
    <w:rsid w:val="002E079D"/>
    <w:rsid w:val="003C54A7"/>
    <w:rsid w:val="003C5F19"/>
    <w:rsid w:val="003C79E3"/>
    <w:rsid w:val="004B49C0"/>
    <w:rsid w:val="00525F0B"/>
    <w:rsid w:val="005B6F8F"/>
    <w:rsid w:val="007A0CC3"/>
    <w:rsid w:val="007B158D"/>
    <w:rsid w:val="007D50D8"/>
    <w:rsid w:val="007D7BB1"/>
    <w:rsid w:val="007E1FD9"/>
    <w:rsid w:val="00866DD4"/>
    <w:rsid w:val="008925C6"/>
    <w:rsid w:val="008C0233"/>
    <w:rsid w:val="008C1F71"/>
    <w:rsid w:val="009070ED"/>
    <w:rsid w:val="00977A0F"/>
    <w:rsid w:val="009D578E"/>
    <w:rsid w:val="00A420FF"/>
    <w:rsid w:val="00AB735C"/>
    <w:rsid w:val="00AE1191"/>
    <w:rsid w:val="00B06A4E"/>
    <w:rsid w:val="00B26185"/>
    <w:rsid w:val="00B7209E"/>
    <w:rsid w:val="00C648B2"/>
    <w:rsid w:val="00C90644"/>
    <w:rsid w:val="00CC18EF"/>
    <w:rsid w:val="00CE04D2"/>
    <w:rsid w:val="00D00591"/>
    <w:rsid w:val="00DA42A9"/>
    <w:rsid w:val="00E37461"/>
    <w:rsid w:val="00ED0858"/>
    <w:rsid w:val="00F15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BB1"/>
  </w:style>
  <w:style w:type="paragraph" w:styleId="1">
    <w:name w:val="heading 1"/>
    <w:basedOn w:val="a"/>
    <w:link w:val="10"/>
    <w:uiPriority w:val="9"/>
    <w:qFormat/>
    <w:rsid w:val="007D7B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E11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BB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1958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8D5"/>
    <w:rPr>
      <w:rFonts w:ascii="Tahoma" w:hAnsi="Tahoma" w:cs="Tahoma"/>
      <w:sz w:val="16"/>
      <w:szCs w:val="16"/>
    </w:rPr>
  </w:style>
  <w:style w:type="character" w:customStyle="1" w:styleId="20">
    <w:name w:val="Заголовок 2 Знак"/>
    <w:basedOn w:val="a0"/>
    <w:link w:val="2"/>
    <w:uiPriority w:val="9"/>
    <w:semiHidden/>
    <w:rsid w:val="00AE1191"/>
    <w:rPr>
      <w:rFonts w:asciiTheme="majorHAnsi" w:eastAsiaTheme="majorEastAsia" w:hAnsiTheme="majorHAnsi" w:cstheme="majorBidi"/>
      <w:b/>
      <w:bCs/>
      <w:color w:val="4F81BD" w:themeColor="accent1"/>
      <w:sz w:val="26"/>
      <w:szCs w:val="26"/>
    </w:rPr>
  </w:style>
  <w:style w:type="paragraph" w:styleId="a5">
    <w:name w:val="Body Text"/>
    <w:basedOn w:val="a"/>
    <w:link w:val="a6"/>
    <w:uiPriority w:val="1"/>
    <w:qFormat/>
    <w:rsid w:val="00AE1191"/>
    <w:pPr>
      <w:widowControl w:val="0"/>
      <w:autoSpaceDE w:val="0"/>
      <w:autoSpaceDN w:val="0"/>
      <w:spacing w:after="0" w:line="240" w:lineRule="auto"/>
      <w:ind w:left="739"/>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AE1191"/>
    <w:rPr>
      <w:rFonts w:ascii="Times New Roman" w:eastAsia="Times New Roman" w:hAnsi="Times New Roman" w:cs="Times New Roman"/>
      <w:sz w:val="28"/>
      <w:szCs w:val="28"/>
    </w:rPr>
  </w:style>
  <w:style w:type="paragraph" w:styleId="a7">
    <w:name w:val="List Paragraph"/>
    <w:basedOn w:val="a"/>
    <w:uiPriority w:val="34"/>
    <w:qFormat/>
    <w:rsid w:val="00AE1191"/>
    <w:pPr>
      <w:widowControl w:val="0"/>
      <w:autoSpaceDE w:val="0"/>
      <w:autoSpaceDN w:val="0"/>
      <w:spacing w:after="0" w:line="240" w:lineRule="auto"/>
      <w:ind w:left="1282" w:right="113"/>
      <w:jc w:val="both"/>
    </w:pPr>
    <w:rPr>
      <w:rFonts w:ascii="Times New Roman" w:eastAsia="Times New Roman" w:hAnsi="Times New Roman" w:cs="Times New Roman"/>
    </w:rPr>
  </w:style>
  <w:style w:type="character" w:styleId="a8">
    <w:name w:val="Hyperlink"/>
    <w:basedOn w:val="a0"/>
    <w:uiPriority w:val="99"/>
    <w:unhideWhenUsed/>
    <w:rsid w:val="00234F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DC35F-9FB3-41BE-A930-5DAE2498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587</Words>
  <Characters>3347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36</cp:revision>
  <cp:lastPrinted>2018-05-16T02:51:00Z</cp:lastPrinted>
  <dcterms:created xsi:type="dcterms:W3CDTF">2018-05-15T23:55:00Z</dcterms:created>
  <dcterms:modified xsi:type="dcterms:W3CDTF">2025-02-04T04:26:00Z</dcterms:modified>
</cp:coreProperties>
</file>