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7FF" w:rsidRPr="005461BF" w:rsidRDefault="00BC377D">
      <w:pPr>
        <w:pStyle w:val="a3"/>
        <w:rPr>
          <w:sz w:val="36"/>
          <w:lang w:val="ru-RU"/>
        </w:rPr>
      </w:pPr>
      <w:r w:rsidRPr="006D5EB2">
        <w:rPr>
          <w:noProof/>
          <w:sz w:val="24"/>
          <w:szCs w:val="24"/>
          <w:lang w:val="ru-RU" w:eastAsia="ru-RU"/>
        </w:rPr>
        <w:drawing>
          <wp:anchor distT="0" distB="0" distL="114300" distR="114300" simplePos="0" relativeHeight="251659264" behindDoc="1" locked="0" layoutInCell="1" allowOverlap="1" wp14:anchorId="4E6576A2" wp14:editId="2584FD6B">
            <wp:simplePos x="0" y="0"/>
            <wp:positionH relativeFrom="margin">
              <wp:posOffset>-74930</wp:posOffset>
            </wp:positionH>
            <wp:positionV relativeFrom="margin">
              <wp:posOffset>-381000</wp:posOffset>
            </wp:positionV>
            <wp:extent cx="6610350" cy="1876425"/>
            <wp:effectExtent l="0" t="0" r="0" b="9525"/>
            <wp:wrapThrough wrapText="bothSides">
              <wp:wrapPolygon edited="0">
                <wp:start x="0" y="0"/>
                <wp:lineTo x="0" y="21490"/>
                <wp:lineTo x="21538" y="21490"/>
                <wp:lineTo x="21538" y="0"/>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10350" cy="1876425"/>
                    </a:xfrm>
                    <a:prstGeom prst="rect">
                      <a:avLst/>
                    </a:prstGeom>
                    <a:noFill/>
                    <a:ln>
                      <a:noFill/>
                    </a:ln>
                  </pic:spPr>
                </pic:pic>
              </a:graphicData>
            </a:graphic>
            <wp14:sizeRelV relativeFrom="margin">
              <wp14:pctHeight>0</wp14:pctHeight>
            </wp14:sizeRelV>
          </wp:anchor>
        </w:drawing>
      </w:r>
    </w:p>
    <w:p w:rsidR="00E817FF" w:rsidRDefault="00BC377D" w:rsidP="00BC377D">
      <w:pPr>
        <w:shd w:val="clear" w:color="auto" w:fill="FFFFFF"/>
        <w:jc w:val="center"/>
        <w:outlineLvl w:val="0"/>
        <w:rPr>
          <w:rFonts w:ascii="Times New Roman" w:eastAsia="Times New Roman" w:hAnsi="Times New Roman" w:cs="Times New Roman"/>
          <w:b/>
          <w:color w:val="7030A0"/>
          <w:kern w:val="36"/>
          <w:sz w:val="28"/>
          <w:szCs w:val="28"/>
          <w:lang w:val="ru-RU" w:eastAsia="ru-RU"/>
        </w:rPr>
      </w:pPr>
      <w:r w:rsidRPr="00BC377D">
        <w:rPr>
          <w:rFonts w:ascii="Times New Roman" w:eastAsia="Times New Roman" w:hAnsi="Times New Roman" w:cs="Times New Roman"/>
          <w:b/>
          <w:color w:val="7030A0"/>
          <w:kern w:val="36"/>
          <w:sz w:val="28"/>
          <w:szCs w:val="28"/>
          <w:lang w:val="ru-RU" w:eastAsia="ru-RU"/>
        </w:rPr>
        <w:t>«</w:t>
      </w:r>
      <w:r w:rsidR="00486316" w:rsidRPr="00486316">
        <w:rPr>
          <w:rFonts w:ascii="Times New Roman" w:eastAsia="Times New Roman" w:hAnsi="Times New Roman" w:cs="Times New Roman"/>
          <w:b/>
          <w:bCs/>
          <w:color w:val="7030A0"/>
          <w:kern w:val="36"/>
          <w:sz w:val="28"/>
          <w:szCs w:val="28"/>
          <w:lang w:val="ru-RU" w:eastAsia="ru-RU"/>
        </w:rPr>
        <w:t>КАК НАУЧИТЬ РЕБЕНКА ДРУЖИТЬ. СОВЕТЫ РОДИТЕЛЯМ</w:t>
      </w:r>
      <w:r w:rsidRPr="00BC377D">
        <w:rPr>
          <w:rFonts w:ascii="Times New Roman" w:eastAsia="Times New Roman" w:hAnsi="Times New Roman" w:cs="Times New Roman"/>
          <w:b/>
          <w:color w:val="7030A0"/>
          <w:kern w:val="36"/>
          <w:sz w:val="28"/>
          <w:szCs w:val="28"/>
          <w:lang w:val="ru-RU" w:eastAsia="ru-RU"/>
        </w:rPr>
        <w:t>»</w:t>
      </w:r>
    </w:p>
    <w:p w:rsidR="00BC377D" w:rsidRPr="00BC377D" w:rsidRDefault="00BC377D" w:rsidP="00BC377D">
      <w:pPr>
        <w:shd w:val="clear" w:color="auto" w:fill="FFFFFF"/>
        <w:jc w:val="center"/>
        <w:outlineLvl w:val="0"/>
        <w:rPr>
          <w:rFonts w:ascii="Times New Roman" w:eastAsia="Times New Roman" w:hAnsi="Times New Roman" w:cs="Times New Roman"/>
          <w:b/>
          <w:color w:val="7030A0"/>
          <w:kern w:val="36"/>
          <w:sz w:val="28"/>
          <w:szCs w:val="28"/>
          <w:lang w:val="ru-RU" w:eastAsia="ru-RU"/>
        </w:rPr>
      </w:pPr>
    </w:p>
    <w:p w:rsidR="00BC377D" w:rsidRPr="00BC377D" w:rsidRDefault="00BC377D" w:rsidP="00BC377D">
      <w:pPr>
        <w:pStyle w:val="a3"/>
        <w:jc w:val="both"/>
        <w:rPr>
          <w:rFonts w:ascii="Times New Roman" w:hAnsi="Times New Roman" w:cs="Times New Roman"/>
          <w:sz w:val="28"/>
          <w:szCs w:val="28"/>
          <w:lang w:val="ru-RU"/>
        </w:rPr>
      </w:pPr>
      <w:r>
        <w:rPr>
          <w:noProof/>
          <w:lang w:val="ru-RU" w:eastAsia="ru-RU"/>
        </w:rPr>
        <w:drawing>
          <wp:anchor distT="0" distB="0" distL="114300" distR="114300" simplePos="0" relativeHeight="251660288" behindDoc="0" locked="0" layoutInCell="1" allowOverlap="1" wp14:anchorId="365D41CF" wp14:editId="32B26BA1">
            <wp:simplePos x="0" y="0"/>
            <wp:positionH relativeFrom="margin">
              <wp:posOffset>-80010</wp:posOffset>
            </wp:positionH>
            <wp:positionV relativeFrom="margin">
              <wp:posOffset>2019300</wp:posOffset>
            </wp:positionV>
            <wp:extent cx="2019300" cy="2019300"/>
            <wp:effectExtent l="0" t="0" r="0" b="0"/>
            <wp:wrapSquare wrapText="bothSides"/>
            <wp:docPr id="4" name="Рисунок 4" descr="Первые уроки дружбы. Как научить детей знакомиться и дружить? | Дети,  психология, воспитание | Дз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рвые уроки дружбы. Как научить детей знакомиться и дружить? | Дети,  психология, воспитание | Дзен"/>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a:ln>
                      <a:noFill/>
                    </a:ln>
                  </pic:spPr>
                </pic:pic>
              </a:graphicData>
            </a:graphic>
          </wp:anchor>
        </w:drawing>
      </w:r>
      <w:r w:rsidRPr="00BC377D">
        <w:rPr>
          <w:rFonts w:ascii="Times New Roman" w:hAnsi="Times New Roman" w:cs="Times New Roman"/>
          <w:sz w:val="28"/>
          <w:szCs w:val="28"/>
          <w:lang w:val="ru-RU"/>
        </w:rPr>
        <w:t>Отправляя ребенка в детский сад, мы рассчитываем, что там он научится дружить, контактировать с новыми людьми, нести ответственность перед другими за свои</w:t>
      </w:r>
      <w:r>
        <w:rPr>
          <w:rFonts w:ascii="Times New Roman" w:hAnsi="Times New Roman" w:cs="Times New Roman"/>
          <w:sz w:val="28"/>
          <w:szCs w:val="28"/>
          <w:lang w:val="ru-RU"/>
        </w:rPr>
        <w:t xml:space="preserve"> </w:t>
      </w:r>
      <w:r w:rsidRPr="00BC377D">
        <w:rPr>
          <w:rFonts w:ascii="Times New Roman" w:hAnsi="Times New Roman" w:cs="Times New Roman"/>
          <w:sz w:val="28"/>
          <w:szCs w:val="28"/>
          <w:lang w:val="ru-RU"/>
        </w:rPr>
        <w:t>поступки.</w:t>
      </w:r>
    </w:p>
    <w:p w:rsidR="00BC377D" w:rsidRPr="00BC377D" w:rsidRDefault="00BC377D" w:rsidP="00BC377D">
      <w:pPr>
        <w:pStyle w:val="a3"/>
        <w:jc w:val="both"/>
        <w:rPr>
          <w:rFonts w:ascii="Times New Roman" w:hAnsi="Times New Roman" w:cs="Times New Roman"/>
          <w:sz w:val="28"/>
          <w:szCs w:val="28"/>
          <w:lang w:val="ru-RU"/>
        </w:rPr>
      </w:pPr>
      <w:r w:rsidRPr="00BC377D">
        <w:rPr>
          <w:rFonts w:ascii="Times New Roman" w:hAnsi="Times New Roman" w:cs="Times New Roman"/>
          <w:sz w:val="28"/>
          <w:szCs w:val="28"/>
          <w:lang w:val="ru-RU"/>
        </w:rPr>
        <w:t>Однако это не всегда происходит так быстро, как мы ожидаем, ведь не все дети одинаково легко идут на контакт и находят место в своей социальной группе.</w:t>
      </w:r>
    </w:p>
    <w:p w:rsidR="00BC377D" w:rsidRDefault="00BC377D" w:rsidP="00BC377D">
      <w:pPr>
        <w:pStyle w:val="a3"/>
        <w:jc w:val="both"/>
        <w:rPr>
          <w:rFonts w:ascii="Times New Roman" w:hAnsi="Times New Roman" w:cs="Times New Roman"/>
          <w:sz w:val="28"/>
          <w:szCs w:val="28"/>
          <w:lang w:val="ru-RU"/>
        </w:rPr>
      </w:pPr>
      <w:r w:rsidRPr="00BC377D">
        <w:rPr>
          <w:rFonts w:ascii="Times New Roman" w:hAnsi="Times New Roman" w:cs="Times New Roman"/>
          <w:sz w:val="28"/>
          <w:szCs w:val="28"/>
          <w:lang w:val="ru-RU"/>
        </w:rPr>
        <w:t xml:space="preserve">К счастью, в данной ситуации родители могут во многом помочь своему </w:t>
      </w:r>
      <w:r>
        <w:rPr>
          <w:rFonts w:ascii="Times New Roman" w:hAnsi="Times New Roman" w:cs="Times New Roman"/>
          <w:sz w:val="28"/>
          <w:szCs w:val="28"/>
          <w:lang w:val="ru-RU"/>
        </w:rPr>
        <w:t>ребенку</w:t>
      </w:r>
    </w:p>
    <w:p w:rsidR="00E817FF" w:rsidRDefault="00E817FF" w:rsidP="00BC377D">
      <w:pPr>
        <w:pStyle w:val="a3"/>
        <w:jc w:val="both"/>
        <w:rPr>
          <w:rFonts w:ascii="Times New Roman" w:hAnsi="Times New Roman" w:cs="Times New Roman"/>
          <w:sz w:val="28"/>
          <w:szCs w:val="28"/>
          <w:lang w:val="ru-RU"/>
        </w:rPr>
      </w:pPr>
    </w:p>
    <w:p w:rsidR="00BC377D" w:rsidRPr="00BC377D" w:rsidRDefault="00BC377D" w:rsidP="00BC377D">
      <w:pPr>
        <w:pStyle w:val="a3"/>
        <w:jc w:val="both"/>
        <w:rPr>
          <w:rFonts w:ascii="Times New Roman" w:hAnsi="Times New Roman" w:cs="Times New Roman"/>
          <w:sz w:val="28"/>
          <w:szCs w:val="28"/>
          <w:lang w:val="ru-RU"/>
        </w:rPr>
      </w:pPr>
    </w:p>
    <w:p w:rsidR="00BC377D" w:rsidRPr="00A5652C" w:rsidRDefault="00BC377D" w:rsidP="00BC377D">
      <w:pPr>
        <w:pStyle w:val="a3"/>
        <w:jc w:val="center"/>
        <w:rPr>
          <w:rFonts w:ascii="Times New Roman" w:hAnsi="Times New Roman" w:cs="Times New Roman"/>
          <w:b/>
          <w:color w:val="7030A0"/>
          <w:sz w:val="28"/>
          <w:szCs w:val="28"/>
          <w:lang w:val="ru-RU"/>
        </w:rPr>
      </w:pPr>
      <w:r w:rsidRPr="00A5652C">
        <w:rPr>
          <w:rFonts w:ascii="Times New Roman" w:hAnsi="Times New Roman" w:cs="Times New Roman"/>
          <w:b/>
          <w:color w:val="7030A0"/>
          <w:sz w:val="28"/>
          <w:szCs w:val="28"/>
          <w:lang w:val="ru-RU"/>
        </w:rPr>
        <w:t>РАЗВИВАЕМ УВЕРЕННОСТЬ В СЕБЕ</w:t>
      </w:r>
    </w:p>
    <w:p w:rsidR="00024760" w:rsidRPr="00BC377D" w:rsidRDefault="00024760" w:rsidP="00BC377D">
      <w:pPr>
        <w:pStyle w:val="a3"/>
        <w:jc w:val="center"/>
        <w:rPr>
          <w:rFonts w:ascii="Times New Roman" w:hAnsi="Times New Roman" w:cs="Times New Roman"/>
          <w:b/>
          <w:sz w:val="28"/>
          <w:szCs w:val="28"/>
          <w:lang w:val="ru-RU"/>
        </w:rPr>
      </w:pPr>
      <w:r>
        <w:rPr>
          <w:noProof/>
          <w:lang w:val="ru-RU" w:eastAsia="ru-RU"/>
        </w:rPr>
        <w:drawing>
          <wp:anchor distT="0" distB="0" distL="114300" distR="114300" simplePos="0" relativeHeight="251661312" behindDoc="0" locked="0" layoutInCell="1" allowOverlap="1" wp14:anchorId="4D43B944" wp14:editId="3A273175">
            <wp:simplePos x="0" y="0"/>
            <wp:positionH relativeFrom="margin">
              <wp:posOffset>-150495</wp:posOffset>
            </wp:positionH>
            <wp:positionV relativeFrom="margin">
              <wp:posOffset>4431665</wp:posOffset>
            </wp:positionV>
            <wp:extent cx="2315845" cy="1860550"/>
            <wp:effectExtent l="0" t="0" r="8255" b="6350"/>
            <wp:wrapSquare wrapText="bothSides"/>
            <wp:docPr id="5" name="Рисунок 5" descr="12 советов, как развить в ребенке уверенность – Развитие реб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 советов, как развить в ребенке уверенность – Развитие ребе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5845" cy="186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377D" w:rsidRPr="00BC377D" w:rsidRDefault="00BC377D" w:rsidP="00BC377D">
      <w:pPr>
        <w:pStyle w:val="a3"/>
        <w:jc w:val="both"/>
        <w:rPr>
          <w:rFonts w:ascii="Times New Roman" w:hAnsi="Times New Roman" w:cs="Times New Roman"/>
          <w:sz w:val="28"/>
          <w:szCs w:val="28"/>
          <w:lang w:val="ru-RU"/>
        </w:rPr>
      </w:pPr>
      <w:r w:rsidRPr="00BC377D">
        <w:rPr>
          <w:rFonts w:ascii="Times New Roman" w:hAnsi="Times New Roman" w:cs="Times New Roman"/>
          <w:sz w:val="28"/>
          <w:szCs w:val="28"/>
          <w:lang w:val="ru-RU"/>
        </w:rPr>
        <w:t xml:space="preserve">Уверенность ребенка в себе играет серьезную роль в формировании отношений в новом коллективе. </w:t>
      </w:r>
      <w:r>
        <w:rPr>
          <w:rFonts w:ascii="Times New Roman" w:hAnsi="Times New Roman" w:cs="Times New Roman"/>
          <w:sz w:val="28"/>
          <w:szCs w:val="28"/>
          <w:lang w:val="ru-RU"/>
        </w:rPr>
        <w:t>Ребенок</w:t>
      </w:r>
      <w:r w:rsidRPr="00BC377D">
        <w:rPr>
          <w:rFonts w:ascii="Times New Roman" w:hAnsi="Times New Roman" w:cs="Times New Roman"/>
          <w:sz w:val="28"/>
          <w:szCs w:val="28"/>
          <w:lang w:val="ru-RU"/>
        </w:rPr>
        <w:t>, который знает, что он любим, мир вокруг него безопасен, и к его мнению прислушиваются, не будет испытывать серьезных проблем в общении. Если кто-то и откажется с ним дружить, он легко найдет себе место в другой компании. Чтобы укреплять в ребенке чувство уверенности, относитесь к нему, как к личности, уважайте его решения, учите быть самостоятельным.</w:t>
      </w:r>
    </w:p>
    <w:p w:rsidR="00BC377D" w:rsidRDefault="00BC377D" w:rsidP="00BC377D">
      <w:pPr>
        <w:pStyle w:val="a3"/>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p>
    <w:p w:rsidR="00BC377D" w:rsidRPr="00A5652C" w:rsidRDefault="00024760" w:rsidP="00BC377D">
      <w:pPr>
        <w:pStyle w:val="a3"/>
        <w:jc w:val="center"/>
        <w:rPr>
          <w:rFonts w:ascii="Times New Roman" w:hAnsi="Times New Roman" w:cs="Times New Roman"/>
          <w:b/>
          <w:color w:val="7030A0"/>
          <w:sz w:val="28"/>
          <w:szCs w:val="28"/>
          <w:lang w:val="ru-RU"/>
        </w:rPr>
      </w:pPr>
      <w:r w:rsidRPr="00A5652C">
        <w:rPr>
          <w:rFonts w:ascii="Times New Roman" w:hAnsi="Times New Roman" w:cs="Times New Roman"/>
          <w:b/>
          <w:color w:val="7030A0"/>
          <w:sz w:val="28"/>
          <w:szCs w:val="28"/>
          <w:lang w:val="ru-RU"/>
        </w:rPr>
        <w:t xml:space="preserve">                                     </w:t>
      </w:r>
      <w:r w:rsidR="00BC377D" w:rsidRPr="00A5652C">
        <w:rPr>
          <w:rFonts w:ascii="Times New Roman" w:hAnsi="Times New Roman" w:cs="Times New Roman"/>
          <w:b/>
          <w:color w:val="7030A0"/>
          <w:sz w:val="28"/>
          <w:szCs w:val="28"/>
          <w:lang w:val="ru-RU"/>
        </w:rPr>
        <w:t>УЧИМ ЗНАКОМИТЬСЯ</w:t>
      </w:r>
    </w:p>
    <w:p w:rsidR="00BC377D" w:rsidRPr="00BC377D" w:rsidRDefault="00024760" w:rsidP="00BC377D">
      <w:pPr>
        <w:pStyle w:val="a3"/>
        <w:jc w:val="both"/>
        <w:rPr>
          <w:rFonts w:ascii="Times New Roman" w:hAnsi="Times New Roman" w:cs="Times New Roman"/>
          <w:sz w:val="28"/>
          <w:szCs w:val="28"/>
          <w:lang w:val="ru-RU"/>
        </w:rPr>
      </w:pPr>
      <w:r>
        <w:rPr>
          <w:rFonts w:ascii="Times New Roman" w:hAnsi="Times New Roman" w:cs="Times New Roman"/>
          <w:noProof/>
          <w:sz w:val="28"/>
          <w:szCs w:val="28"/>
          <w:lang w:val="ru-RU" w:eastAsia="ru-RU"/>
        </w:rPr>
        <w:drawing>
          <wp:anchor distT="0" distB="0" distL="114300" distR="114300" simplePos="0" relativeHeight="251662336" behindDoc="0" locked="0" layoutInCell="1" allowOverlap="1" wp14:anchorId="2735BEF7" wp14:editId="53EBDCFA">
            <wp:simplePos x="0" y="0"/>
            <wp:positionH relativeFrom="margin">
              <wp:posOffset>-294005</wp:posOffset>
            </wp:positionH>
            <wp:positionV relativeFrom="margin">
              <wp:posOffset>6729730</wp:posOffset>
            </wp:positionV>
            <wp:extent cx="2035175" cy="1587500"/>
            <wp:effectExtent l="0" t="0" r="3175" b="0"/>
            <wp:wrapSquare wrapText="bothSides"/>
            <wp:docPr id="6" name="Рисунок 6" descr="C:\Users\Пользователь\Desktop\scale_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ользователь\Desktop\scale_12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5175" cy="158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377D" w:rsidRPr="00BC377D">
        <w:rPr>
          <w:rFonts w:ascii="Times New Roman" w:hAnsi="Times New Roman" w:cs="Times New Roman"/>
          <w:sz w:val="28"/>
          <w:szCs w:val="28"/>
          <w:lang w:val="ru-RU"/>
        </w:rPr>
        <w:t xml:space="preserve">Ребенку будет гораздо проще наладить контакт с новыми знакомыми, если он будет знать фразы, с которых начинается знакомство. </w:t>
      </w:r>
      <w:r w:rsidR="00BC377D">
        <w:rPr>
          <w:rFonts w:ascii="Times New Roman" w:hAnsi="Times New Roman" w:cs="Times New Roman"/>
          <w:sz w:val="28"/>
          <w:szCs w:val="28"/>
          <w:lang w:val="ru-RU"/>
        </w:rPr>
        <w:t>Ребенок</w:t>
      </w:r>
      <w:r w:rsidR="00BC377D" w:rsidRPr="00BC377D">
        <w:rPr>
          <w:rFonts w:ascii="Times New Roman" w:hAnsi="Times New Roman" w:cs="Times New Roman"/>
          <w:sz w:val="28"/>
          <w:szCs w:val="28"/>
          <w:lang w:val="ru-RU"/>
        </w:rPr>
        <w:t xml:space="preserve"> быстрее вольется в игру, если сможет сказать: «Привет, меня зовут Олег,</w:t>
      </w:r>
      <w:r w:rsidR="00BC377D">
        <w:rPr>
          <w:rFonts w:ascii="Times New Roman" w:hAnsi="Times New Roman" w:cs="Times New Roman"/>
          <w:sz w:val="28"/>
          <w:szCs w:val="28"/>
          <w:lang w:val="ru-RU"/>
        </w:rPr>
        <w:t xml:space="preserve"> можно с вами поиграть?» Учите ребенка</w:t>
      </w:r>
      <w:r w:rsidR="00BC377D" w:rsidRPr="00BC377D">
        <w:rPr>
          <w:rFonts w:ascii="Times New Roman" w:hAnsi="Times New Roman" w:cs="Times New Roman"/>
          <w:sz w:val="28"/>
          <w:szCs w:val="28"/>
          <w:lang w:val="ru-RU"/>
        </w:rPr>
        <w:t xml:space="preserve"> самым простым фразам: «Здравствуйте!», «Спасибо!», «Как тебя зовут?», «Можно ли мне поиграть твоей машинкой?». Если ребенок стесняется других детей, попробуйте Дома поиграть в такую игру: возьмите любимые игрушки и воспроизведите возможные ситуации знакомства.</w:t>
      </w:r>
    </w:p>
    <w:p w:rsidR="00BC377D" w:rsidRPr="00BC377D" w:rsidRDefault="00BC377D" w:rsidP="00BC377D">
      <w:pPr>
        <w:pStyle w:val="a3"/>
        <w:jc w:val="both"/>
        <w:rPr>
          <w:rFonts w:ascii="Times New Roman" w:hAnsi="Times New Roman" w:cs="Times New Roman"/>
          <w:sz w:val="28"/>
          <w:szCs w:val="28"/>
          <w:lang w:val="ru-RU"/>
        </w:rPr>
      </w:pPr>
      <w:r w:rsidRPr="00BC377D">
        <w:rPr>
          <w:rFonts w:ascii="Times New Roman" w:hAnsi="Times New Roman" w:cs="Times New Roman"/>
          <w:sz w:val="28"/>
          <w:szCs w:val="28"/>
          <w:lang w:val="ru-RU"/>
        </w:rPr>
        <w:t xml:space="preserve">Обсуждайте варианты поведения с другими детьми еще до того, как отведете ребенка в детский сад. Например, придя домой с детской площадки, вы можете обсудить со </w:t>
      </w:r>
      <w:r w:rsidRPr="00BC377D">
        <w:rPr>
          <w:rFonts w:ascii="Times New Roman" w:hAnsi="Times New Roman" w:cs="Times New Roman"/>
          <w:sz w:val="28"/>
          <w:szCs w:val="28"/>
          <w:lang w:val="ru-RU"/>
        </w:rPr>
        <w:lastRenderedPageBreak/>
        <w:t>своим малышом поведение других детей, ситуации, которые возникали, и варианты выхода из них.</w:t>
      </w:r>
    </w:p>
    <w:p w:rsidR="00BC377D" w:rsidRPr="00A5652C" w:rsidRDefault="00024760" w:rsidP="00024760">
      <w:pPr>
        <w:pStyle w:val="a3"/>
        <w:jc w:val="center"/>
        <w:rPr>
          <w:rFonts w:ascii="Times New Roman" w:hAnsi="Times New Roman" w:cs="Times New Roman"/>
          <w:b/>
          <w:color w:val="7030A0"/>
          <w:sz w:val="28"/>
          <w:szCs w:val="28"/>
          <w:lang w:val="ru-RU"/>
        </w:rPr>
      </w:pPr>
      <w:r w:rsidRPr="00A5652C">
        <w:rPr>
          <w:rFonts w:ascii="Times New Roman" w:hAnsi="Times New Roman" w:cs="Times New Roman"/>
          <w:noProof/>
          <w:color w:val="7030A0"/>
          <w:sz w:val="28"/>
          <w:szCs w:val="28"/>
          <w:lang w:val="ru-RU" w:eastAsia="ru-RU"/>
        </w:rPr>
        <w:drawing>
          <wp:anchor distT="0" distB="0" distL="114300" distR="114300" simplePos="0" relativeHeight="251663360" behindDoc="0" locked="0" layoutInCell="1" allowOverlap="1" wp14:anchorId="08BA1E26" wp14:editId="67233A32">
            <wp:simplePos x="0" y="0"/>
            <wp:positionH relativeFrom="margin">
              <wp:posOffset>5715</wp:posOffset>
            </wp:positionH>
            <wp:positionV relativeFrom="margin">
              <wp:posOffset>138430</wp:posOffset>
            </wp:positionV>
            <wp:extent cx="2043430" cy="2043430"/>
            <wp:effectExtent l="0" t="0" r="0" b="0"/>
            <wp:wrapSquare wrapText="bothSides"/>
            <wp:docPr id="7" name="Рисунок 7" descr="C:\Users\Пользователь\Desktop\Без име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ользователь\Desktop\Без имени.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3430" cy="2043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377D" w:rsidRPr="00A5652C">
        <w:rPr>
          <w:rFonts w:ascii="Times New Roman" w:hAnsi="Times New Roman" w:cs="Times New Roman"/>
          <w:b/>
          <w:color w:val="7030A0"/>
          <w:sz w:val="28"/>
          <w:szCs w:val="28"/>
          <w:lang w:val="ru-RU"/>
        </w:rPr>
        <w:t>УМЕНИЕ ДЕЛИТЬСЯ</w:t>
      </w:r>
    </w:p>
    <w:p w:rsidR="00024760" w:rsidRPr="00BC377D" w:rsidRDefault="00024760" w:rsidP="00024760">
      <w:pPr>
        <w:pStyle w:val="a3"/>
        <w:jc w:val="center"/>
        <w:rPr>
          <w:rFonts w:ascii="Times New Roman" w:hAnsi="Times New Roman" w:cs="Times New Roman"/>
          <w:b/>
          <w:sz w:val="28"/>
          <w:szCs w:val="28"/>
          <w:lang w:val="ru-RU"/>
        </w:rPr>
      </w:pPr>
    </w:p>
    <w:p w:rsidR="00E817FF" w:rsidRPr="00BC377D" w:rsidRDefault="00BC377D" w:rsidP="00BC377D">
      <w:pPr>
        <w:pStyle w:val="a3"/>
        <w:rPr>
          <w:rFonts w:ascii="Times New Roman" w:hAnsi="Times New Roman" w:cs="Times New Roman"/>
          <w:sz w:val="28"/>
          <w:szCs w:val="28"/>
          <w:lang w:val="ru-RU"/>
        </w:rPr>
      </w:pPr>
      <w:r w:rsidRPr="00BC377D">
        <w:rPr>
          <w:rFonts w:ascii="Times New Roman" w:hAnsi="Times New Roman" w:cs="Times New Roman"/>
          <w:sz w:val="28"/>
          <w:szCs w:val="28"/>
          <w:lang w:val="ru-RU"/>
        </w:rPr>
        <w:t xml:space="preserve">Учите ребенка делиться и меняться игрушками с другими детьми. Именно так ребенок учится слышать своего </w:t>
      </w:r>
      <w:bookmarkStart w:id="0" w:name="_GoBack"/>
      <w:bookmarkEnd w:id="0"/>
      <w:r w:rsidRPr="00BC377D">
        <w:rPr>
          <w:rFonts w:ascii="Times New Roman" w:hAnsi="Times New Roman" w:cs="Times New Roman"/>
          <w:sz w:val="28"/>
          <w:szCs w:val="28"/>
          <w:lang w:val="ru-RU"/>
        </w:rPr>
        <w:t>собеседника, учитывать его интересы, вести переговоры. Он должен научиться этому еще до того, как пойдет в сад.</w:t>
      </w:r>
    </w:p>
    <w:p w:rsidR="00E817FF" w:rsidRPr="00BC377D" w:rsidRDefault="00E817FF">
      <w:pPr>
        <w:pStyle w:val="a3"/>
        <w:rPr>
          <w:rFonts w:ascii="Times New Roman" w:hAnsi="Times New Roman" w:cs="Times New Roman"/>
          <w:sz w:val="28"/>
          <w:szCs w:val="28"/>
          <w:lang w:val="ru-RU"/>
        </w:rPr>
      </w:pPr>
    </w:p>
    <w:p w:rsidR="00E817FF" w:rsidRPr="00BC377D" w:rsidRDefault="00E817FF">
      <w:pPr>
        <w:pStyle w:val="a3"/>
        <w:rPr>
          <w:sz w:val="36"/>
          <w:lang w:val="ru-RU"/>
        </w:rPr>
      </w:pPr>
    </w:p>
    <w:p w:rsidR="00024760" w:rsidRDefault="00024760" w:rsidP="00024760">
      <w:pPr>
        <w:pStyle w:val="a3"/>
        <w:jc w:val="center"/>
        <w:rPr>
          <w:rFonts w:ascii="Times New Roman" w:hAnsi="Times New Roman" w:cs="Times New Roman"/>
          <w:b/>
          <w:sz w:val="28"/>
          <w:szCs w:val="28"/>
          <w:lang w:val="ru-RU"/>
        </w:rPr>
      </w:pPr>
    </w:p>
    <w:p w:rsidR="00024760" w:rsidRPr="00A5652C" w:rsidRDefault="00024760" w:rsidP="00024760">
      <w:pPr>
        <w:pStyle w:val="a3"/>
        <w:jc w:val="center"/>
        <w:rPr>
          <w:rFonts w:ascii="Times New Roman" w:hAnsi="Times New Roman" w:cs="Times New Roman"/>
          <w:b/>
          <w:color w:val="7030A0"/>
          <w:sz w:val="28"/>
          <w:szCs w:val="28"/>
          <w:lang w:val="ru-RU"/>
        </w:rPr>
      </w:pPr>
      <w:r w:rsidRPr="00A5652C">
        <w:rPr>
          <w:rFonts w:ascii="Times New Roman" w:hAnsi="Times New Roman" w:cs="Times New Roman"/>
          <w:b/>
          <w:color w:val="7030A0"/>
          <w:sz w:val="28"/>
          <w:szCs w:val="28"/>
          <w:lang w:val="ru-RU"/>
        </w:rPr>
        <w:t>УЧИМ РАЗРЕШАТЬ КОНФЛИКТЫ</w:t>
      </w:r>
    </w:p>
    <w:p w:rsidR="00024760" w:rsidRDefault="00024760" w:rsidP="00024760">
      <w:pPr>
        <w:pStyle w:val="a3"/>
        <w:rPr>
          <w:rFonts w:ascii="Times New Roman" w:hAnsi="Times New Roman" w:cs="Times New Roman"/>
          <w:sz w:val="28"/>
          <w:szCs w:val="28"/>
          <w:lang w:val="ru-RU"/>
        </w:rPr>
      </w:pPr>
    </w:p>
    <w:p w:rsidR="00024760" w:rsidRDefault="00A5652C" w:rsidP="00024760">
      <w:pPr>
        <w:pStyle w:val="a3"/>
        <w:jc w:val="both"/>
        <w:rPr>
          <w:rFonts w:ascii="Times New Roman" w:hAnsi="Times New Roman" w:cs="Times New Roman"/>
          <w:sz w:val="28"/>
          <w:szCs w:val="28"/>
          <w:lang w:val="ru-RU"/>
        </w:rPr>
      </w:pPr>
      <w:r>
        <w:rPr>
          <w:rFonts w:ascii="Times New Roman" w:hAnsi="Times New Roman" w:cs="Times New Roman"/>
          <w:noProof/>
          <w:sz w:val="28"/>
          <w:szCs w:val="28"/>
          <w:lang w:val="ru-RU" w:eastAsia="ru-RU"/>
        </w:rPr>
        <w:drawing>
          <wp:anchor distT="0" distB="0" distL="114300" distR="114300" simplePos="0" relativeHeight="251664384" behindDoc="0" locked="0" layoutInCell="1" allowOverlap="1" wp14:anchorId="12D6FE61" wp14:editId="5CE98F13">
            <wp:simplePos x="0" y="0"/>
            <wp:positionH relativeFrom="margin">
              <wp:posOffset>-124460</wp:posOffset>
            </wp:positionH>
            <wp:positionV relativeFrom="margin">
              <wp:posOffset>2454910</wp:posOffset>
            </wp:positionV>
            <wp:extent cx="2472690" cy="1837055"/>
            <wp:effectExtent l="0" t="0" r="3810" b="0"/>
            <wp:wrapSquare wrapText="bothSides"/>
            <wp:docPr id="8" name="Рисунок 8" descr="C:\Users\Пользователь\Desktop\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Пользователь\Desktop\5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2690" cy="1837055"/>
                    </a:xfrm>
                    <a:prstGeom prst="rect">
                      <a:avLst/>
                    </a:prstGeom>
                    <a:noFill/>
                    <a:ln>
                      <a:noFill/>
                    </a:ln>
                  </pic:spPr>
                </pic:pic>
              </a:graphicData>
            </a:graphic>
          </wp:anchor>
        </w:drawing>
      </w:r>
      <w:r w:rsidR="00024760" w:rsidRPr="00024760">
        <w:rPr>
          <w:rFonts w:ascii="Times New Roman" w:hAnsi="Times New Roman" w:cs="Times New Roman"/>
          <w:sz w:val="28"/>
          <w:szCs w:val="28"/>
          <w:lang w:val="ru-RU"/>
        </w:rPr>
        <w:t>Даже самому мирному ребенку не избежать конфликтных ситуаций со сверстниками. Между сверстниками нередко возникают споры, столкновения интересов, драки. При этом ребенок должен уметь уверенно высказать свое мнение, сказать «мне не нравится», «я не хочу делать этого» или просто «нет», если его уговаривают совершить что-то, что ему не нравится или запрещено. Только не учите ребенка обзываться и драться. Он должен уметь</w:t>
      </w:r>
      <w:proofErr w:type="gramStart"/>
      <w:r w:rsidR="00024760" w:rsidRPr="00024760">
        <w:rPr>
          <w:rFonts w:ascii="Times New Roman" w:hAnsi="Times New Roman" w:cs="Times New Roman"/>
          <w:sz w:val="28"/>
          <w:szCs w:val="28"/>
          <w:lang w:val="ru-RU"/>
        </w:rPr>
        <w:t xml:space="preserve"> Д</w:t>
      </w:r>
      <w:proofErr w:type="gramEnd"/>
      <w:r w:rsidR="00024760" w:rsidRPr="00024760">
        <w:rPr>
          <w:rFonts w:ascii="Times New Roman" w:hAnsi="Times New Roman" w:cs="Times New Roman"/>
          <w:sz w:val="28"/>
          <w:szCs w:val="28"/>
          <w:lang w:val="ru-RU"/>
        </w:rPr>
        <w:t>оказывать свою правоту другим способом.</w:t>
      </w:r>
    </w:p>
    <w:p w:rsidR="00024760" w:rsidRPr="00024760" w:rsidRDefault="00024760" w:rsidP="00024760">
      <w:pPr>
        <w:pStyle w:val="a3"/>
        <w:jc w:val="both"/>
        <w:rPr>
          <w:rFonts w:ascii="Times New Roman" w:hAnsi="Times New Roman" w:cs="Times New Roman"/>
          <w:sz w:val="28"/>
          <w:szCs w:val="28"/>
          <w:lang w:val="ru-RU"/>
        </w:rPr>
      </w:pPr>
    </w:p>
    <w:p w:rsidR="00A5652C" w:rsidRDefault="00A5652C" w:rsidP="00024760">
      <w:pPr>
        <w:pStyle w:val="a3"/>
        <w:jc w:val="center"/>
        <w:rPr>
          <w:rFonts w:ascii="Times New Roman" w:hAnsi="Times New Roman" w:cs="Times New Roman"/>
          <w:b/>
          <w:sz w:val="28"/>
          <w:szCs w:val="28"/>
          <w:lang w:val="ru-RU"/>
        </w:rPr>
      </w:pPr>
    </w:p>
    <w:p w:rsidR="00024760" w:rsidRPr="00A5652C" w:rsidRDefault="00024760" w:rsidP="00024760">
      <w:pPr>
        <w:pStyle w:val="a3"/>
        <w:jc w:val="center"/>
        <w:rPr>
          <w:rFonts w:ascii="Times New Roman" w:hAnsi="Times New Roman" w:cs="Times New Roman"/>
          <w:b/>
          <w:color w:val="7030A0"/>
          <w:sz w:val="28"/>
          <w:szCs w:val="28"/>
          <w:lang w:val="ru-RU"/>
        </w:rPr>
      </w:pPr>
      <w:r w:rsidRPr="00A5652C">
        <w:rPr>
          <w:rFonts w:ascii="Times New Roman" w:hAnsi="Times New Roman" w:cs="Times New Roman"/>
          <w:b/>
          <w:color w:val="7030A0"/>
          <w:sz w:val="28"/>
          <w:szCs w:val="28"/>
          <w:lang w:val="ru-RU"/>
        </w:rPr>
        <w:t>ДАЙТЕ РЕБЕНКУ «ТАЙНОЕ ЗНАНИЕ»</w:t>
      </w:r>
    </w:p>
    <w:p w:rsidR="00A5652C" w:rsidRPr="00024760" w:rsidRDefault="00A5652C" w:rsidP="00024760">
      <w:pPr>
        <w:pStyle w:val="a3"/>
        <w:jc w:val="center"/>
        <w:rPr>
          <w:rFonts w:ascii="Times New Roman" w:hAnsi="Times New Roman" w:cs="Times New Roman"/>
          <w:b/>
          <w:sz w:val="28"/>
          <w:szCs w:val="28"/>
          <w:lang w:val="ru-RU"/>
        </w:rPr>
      </w:pPr>
    </w:p>
    <w:p w:rsidR="00A5652C" w:rsidRDefault="00A5652C" w:rsidP="00A5652C">
      <w:pPr>
        <w:pStyle w:val="a3"/>
        <w:jc w:val="both"/>
        <w:rPr>
          <w:rFonts w:ascii="Times New Roman" w:hAnsi="Times New Roman" w:cs="Times New Roman"/>
          <w:sz w:val="28"/>
          <w:szCs w:val="28"/>
          <w:lang w:val="ru-RU"/>
        </w:rPr>
      </w:pPr>
      <w:r>
        <w:rPr>
          <w:noProof/>
          <w:lang w:val="ru-RU" w:eastAsia="ru-RU"/>
        </w:rPr>
        <w:drawing>
          <wp:anchor distT="0" distB="0" distL="114300" distR="114300" simplePos="0" relativeHeight="251665408" behindDoc="0" locked="0" layoutInCell="1" allowOverlap="1" wp14:anchorId="3E8A3FA4" wp14:editId="58B8458D">
            <wp:simplePos x="0" y="0"/>
            <wp:positionH relativeFrom="margin">
              <wp:posOffset>-213995</wp:posOffset>
            </wp:positionH>
            <wp:positionV relativeFrom="margin">
              <wp:posOffset>5147310</wp:posOffset>
            </wp:positionV>
            <wp:extent cx="2067560" cy="1924050"/>
            <wp:effectExtent l="0" t="0" r="8890" b="0"/>
            <wp:wrapSquare wrapText="bothSides"/>
            <wp:docPr id="9" name="Рисунок 9" descr="НИИ Эврика. Рисованные загадки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НИИ Эврика. Рисованные загадки для детей"/>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7560"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4760" w:rsidRPr="00024760">
        <w:rPr>
          <w:rFonts w:ascii="Times New Roman" w:hAnsi="Times New Roman" w:cs="Times New Roman"/>
          <w:sz w:val="28"/>
          <w:szCs w:val="28"/>
          <w:lang w:val="ru-RU"/>
        </w:rPr>
        <w:t>Не учите ребенка «покупать» дружбу за угощения или интересные игрушки. Иногда это конечно помогает установить контакт с другими детьми, однако может случиться и так, что с вашей дочкой будут дружить только до тех пор, пока она дает играть своей красивой куклой.</w:t>
      </w:r>
      <w:r>
        <w:rPr>
          <w:rFonts w:ascii="Times New Roman" w:hAnsi="Times New Roman" w:cs="Times New Roman"/>
          <w:sz w:val="28"/>
          <w:szCs w:val="28"/>
          <w:lang w:val="ru-RU"/>
        </w:rPr>
        <w:t xml:space="preserve"> </w:t>
      </w:r>
      <w:r w:rsidR="00024760" w:rsidRPr="00024760">
        <w:rPr>
          <w:rFonts w:ascii="Times New Roman" w:hAnsi="Times New Roman" w:cs="Times New Roman"/>
          <w:sz w:val="28"/>
          <w:szCs w:val="28"/>
          <w:lang w:val="ru-RU"/>
        </w:rPr>
        <w:t xml:space="preserve">Лучше научите ребенка что-то делать хорошо своими руками: складывать фигурки из бумаги, делать бусы из шелестящих конфетных оберток. Тогда дети сами захотят дружить с вашим </w:t>
      </w:r>
      <w:r>
        <w:rPr>
          <w:rFonts w:ascii="Times New Roman" w:hAnsi="Times New Roman" w:cs="Times New Roman"/>
          <w:sz w:val="28"/>
          <w:szCs w:val="28"/>
          <w:lang w:val="ru-RU"/>
        </w:rPr>
        <w:t>ребенком</w:t>
      </w:r>
      <w:r w:rsidR="00024760" w:rsidRPr="00024760">
        <w:rPr>
          <w:rFonts w:ascii="Times New Roman" w:hAnsi="Times New Roman" w:cs="Times New Roman"/>
          <w:sz w:val="28"/>
          <w:szCs w:val="28"/>
          <w:lang w:val="ru-RU"/>
        </w:rPr>
        <w:t>, чтобы поучаствовать в интересном процессе и научиться делать что-то новое.</w:t>
      </w:r>
    </w:p>
    <w:p w:rsidR="00A5652C" w:rsidRDefault="00A5652C" w:rsidP="00A5652C">
      <w:pPr>
        <w:pStyle w:val="a3"/>
        <w:jc w:val="both"/>
        <w:rPr>
          <w:rFonts w:ascii="Times New Roman" w:hAnsi="Times New Roman" w:cs="Times New Roman"/>
          <w:sz w:val="28"/>
          <w:szCs w:val="28"/>
          <w:lang w:val="ru-RU"/>
        </w:rPr>
      </w:pPr>
    </w:p>
    <w:p w:rsidR="00A5652C" w:rsidRDefault="00A5652C" w:rsidP="00A5652C">
      <w:pPr>
        <w:pStyle w:val="a3"/>
        <w:jc w:val="both"/>
        <w:rPr>
          <w:rFonts w:ascii="Times New Roman" w:hAnsi="Times New Roman" w:cs="Times New Roman"/>
          <w:sz w:val="28"/>
          <w:szCs w:val="28"/>
          <w:lang w:val="ru-RU"/>
        </w:rPr>
      </w:pPr>
    </w:p>
    <w:p w:rsidR="00E817FF" w:rsidRPr="00A5652C" w:rsidRDefault="00A5652C" w:rsidP="00A5652C">
      <w:pPr>
        <w:pStyle w:val="a3"/>
        <w:jc w:val="center"/>
        <w:rPr>
          <w:rFonts w:ascii="Times New Roman" w:hAnsi="Times New Roman" w:cs="Times New Roman"/>
          <w:b/>
          <w:sz w:val="28"/>
          <w:szCs w:val="28"/>
          <w:lang w:val="ru-RU"/>
        </w:rPr>
      </w:pPr>
      <w:r w:rsidRPr="00A5652C">
        <w:rPr>
          <w:rFonts w:ascii="Times New Roman" w:hAnsi="Times New Roman" w:cs="Times New Roman"/>
          <w:b/>
          <w:color w:val="7030A0"/>
          <w:sz w:val="28"/>
          <w:szCs w:val="28"/>
          <w:lang w:val="ru-RU"/>
        </w:rPr>
        <w:t>ОПТИМИСТИЧНЫЙ НАСТРОЙ ВСЕГДА ПОМОЖЕТ РЕБЕНКУ БЫСТРЕЕ ЗАВЕСТИ ДРУЗЕЙ. НУЖНО С ДЕТСТВА УЧИТЬ РЕБЕНКА МЫСЛИТЬ ПОЗИТИВНО И ВИДЕТЬ ПОЛОЖИТЕЛЬНЫЕ СТОРОНЫ В ЛЮБОЙ СИТУАЦИИ</w:t>
      </w:r>
      <w:r w:rsidRPr="00A5652C">
        <w:rPr>
          <w:rFonts w:ascii="Times New Roman" w:hAnsi="Times New Roman" w:cs="Times New Roman"/>
          <w:b/>
          <w:sz w:val="28"/>
          <w:szCs w:val="28"/>
          <w:lang w:val="ru-RU"/>
        </w:rPr>
        <w:t>.</w:t>
      </w:r>
    </w:p>
    <w:p w:rsidR="00E817FF" w:rsidRPr="00024760" w:rsidRDefault="00E817FF">
      <w:pPr>
        <w:pStyle w:val="a3"/>
        <w:rPr>
          <w:rFonts w:ascii="Times New Roman" w:hAnsi="Times New Roman" w:cs="Times New Roman"/>
          <w:sz w:val="28"/>
          <w:szCs w:val="28"/>
          <w:lang w:val="ru-RU"/>
        </w:rPr>
      </w:pPr>
    </w:p>
    <w:p w:rsidR="00E817FF" w:rsidRPr="00BC377D" w:rsidRDefault="00E817FF">
      <w:pPr>
        <w:pStyle w:val="a3"/>
        <w:rPr>
          <w:lang w:val="ru-RU"/>
        </w:rPr>
      </w:pPr>
    </w:p>
    <w:sectPr w:rsidR="00E817FF" w:rsidRPr="00BC377D" w:rsidSect="005461BF">
      <w:pgSz w:w="13500" w:h="16920"/>
      <w:pgMar w:top="1134" w:right="1309" w:bottom="851"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Print">
    <w:panose1 w:val="02000600000000000000"/>
    <w:charset w:val="CC"/>
    <w:family w:val="auto"/>
    <w:pitch w:val="variable"/>
    <w:sig w:usb0="0000028F"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817FF"/>
    <w:rsid w:val="00024760"/>
    <w:rsid w:val="00486316"/>
    <w:rsid w:val="005461BF"/>
    <w:rsid w:val="00A5652C"/>
    <w:rsid w:val="00BC377D"/>
    <w:rsid w:val="00E81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egoe Print" w:eastAsia="Segoe Print" w:hAnsi="Segoe Print" w:cs="Segoe Prin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3"/>
      <w:szCs w:val="33"/>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BC377D"/>
    <w:rPr>
      <w:rFonts w:ascii="Tahoma" w:hAnsi="Tahoma" w:cs="Tahoma"/>
      <w:sz w:val="16"/>
      <w:szCs w:val="16"/>
    </w:rPr>
  </w:style>
  <w:style w:type="character" w:customStyle="1" w:styleId="a6">
    <w:name w:val="Текст выноски Знак"/>
    <w:basedOn w:val="a0"/>
    <w:link w:val="a5"/>
    <w:uiPriority w:val="99"/>
    <w:semiHidden/>
    <w:rsid w:val="00BC377D"/>
    <w:rPr>
      <w:rFonts w:ascii="Tahoma" w:eastAsia="Segoe Print"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egoe Print" w:eastAsia="Segoe Print" w:hAnsi="Segoe Print" w:cs="Segoe Prin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3"/>
      <w:szCs w:val="33"/>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BC377D"/>
    <w:rPr>
      <w:rFonts w:ascii="Tahoma" w:hAnsi="Tahoma" w:cs="Tahoma"/>
      <w:sz w:val="16"/>
      <w:szCs w:val="16"/>
    </w:rPr>
  </w:style>
  <w:style w:type="character" w:customStyle="1" w:styleId="a6">
    <w:name w:val="Текст выноски Знак"/>
    <w:basedOn w:val="a0"/>
    <w:link w:val="a5"/>
    <w:uiPriority w:val="99"/>
    <w:semiHidden/>
    <w:rsid w:val="00BC377D"/>
    <w:rPr>
      <w:rFonts w:ascii="Tahoma" w:eastAsia="Segoe Print"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477</Words>
  <Characters>2720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cp:lastPrinted>2025-03-04T05:27:00Z</cp:lastPrinted>
  <dcterms:created xsi:type="dcterms:W3CDTF">2025-03-04T04:49:00Z</dcterms:created>
  <dcterms:modified xsi:type="dcterms:W3CDTF">2025-03-04T05:28:00Z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2019-02-16T00:00:00Z</vt:filetime>
  </property>
  <property fmtid="{D5CDD505-2E9C-101B-9397-08002B2CF9AE}" pid="3" name="Creator">
    <vt:lpwstr>PDF Presentation Adobe Photoshop CC</vt:lpwstr>
  </property>
  <property fmtid="{D5CDD505-2E9C-101B-9397-08002B2CF9AE}" pid="4" name="LastSaved">
    <vt:filetime>2025-03-04T00:00:00Z</vt:filetime>
  </property>
  <property fmtid="{D5CDD505-2E9C-101B-9397-08002B2CF9AE}" pid="5" name="Producer">
    <vt:lpwstr>Adobe Photoshop for Windows -- Image Conversion Plug-in</vt:lpwstr>
  </property>
</Properties>
</file>